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482CF" w14:textId="77777777" w:rsidR="00C351B9" w:rsidRDefault="008F2311">
      <w:pPr>
        <w:pStyle w:val="Titolo1"/>
        <w:spacing w:before="78"/>
        <w:ind w:left="5975" w:right="180" w:firstLine="2380"/>
      </w:pPr>
      <w:r>
        <w:rPr>
          <w:u w:val="thick"/>
        </w:rPr>
        <w:t>ALLEGATO A</w:t>
      </w:r>
      <w:r>
        <w:rPr>
          <w:spacing w:val="-50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CAPITOLATO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FORNITURA</w:t>
      </w:r>
    </w:p>
    <w:p w14:paraId="76EB1CDB" w14:textId="77777777" w:rsidR="00C351B9" w:rsidRDefault="00C351B9">
      <w:pPr>
        <w:pStyle w:val="Corpotesto"/>
        <w:ind w:left="0"/>
        <w:rPr>
          <w:b/>
        </w:rPr>
      </w:pPr>
    </w:p>
    <w:p w14:paraId="34BEFFB6" w14:textId="77777777" w:rsidR="00C351B9" w:rsidRDefault="008F2311">
      <w:pPr>
        <w:ind w:left="1432" w:right="1513"/>
        <w:jc w:val="center"/>
        <w:rPr>
          <w:b/>
          <w:sz w:val="21"/>
        </w:rPr>
      </w:pPr>
      <w:r>
        <w:rPr>
          <w:b/>
          <w:sz w:val="21"/>
        </w:rPr>
        <w:t>D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H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Z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N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E</w:t>
      </w:r>
    </w:p>
    <w:p w14:paraId="1E64B03A" w14:textId="77777777" w:rsidR="00C351B9" w:rsidRDefault="008F2311">
      <w:pPr>
        <w:pStyle w:val="Titolo1"/>
        <w:spacing w:before="1"/>
        <w:ind w:left="1432" w:right="1513"/>
        <w:jc w:val="center"/>
      </w:pPr>
      <w:r>
        <w:t>resa ai sensi dell'articolo1, comma 17 della Legge n. 190 del 06 novembre 2012</w:t>
      </w:r>
      <w:r>
        <w:rPr>
          <w:spacing w:val="-50"/>
        </w:rPr>
        <w:t xml:space="preserve"> </w:t>
      </w:r>
      <w:r>
        <w:t>PATTO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INTEGRITA'</w:t>
      </w:r>
    </w:p>
    <w:p w14:paraId="17C96303" w14:textId="77777777" w:rsidR="00C351B9" w:rsidRDefault="00C351B9">
      <w:pPr>
        <w:pStyle w:val="Corpotesto"/>
        <w:ind w:left="0"/>
        <w:rPr>
          <w:b/>
        </w:rPr>
      </w:pPr>
    </w:p>
    <w:tbl>
      <w:tblPr>
        <w:tblStyle w:val="TableNormal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2"/>
      </w:tblGrid>
      <w:tr w:rsidR="00C351B9" w14:paraId="5315B978" w14:textId="77777777">
        <w:trPr>
          <w:trHeight w:val="832"/>
        </w:trPr>
        <w:tc>
          <w:tcPr>
            <w:tcW w:w="9672" w:type="dxa"/>
          </w:tcPr>
          <w:p w14:paraId="19DD1FB2" w14:textId="11E1FFDE" w:rsidR="00C351B9" w:rsidRDefault="00AF1974">
            <w:pPr>
              <w:pStyle w:val="TableParagraph"/>
              <w:spacing w:before="0" w:line="241" w:lineRule="exact"/>
              <w:rPr>
                <w:b/>
                <w:sz w:val="21"/>
              </w:rPr>
            </w:pPr>
            <w:r w:rsidRPr="00AF1974">
              <w:rPr>
                <w:b/>
                <w:sz w:val="21"/>
              </w:rPr>
              <w:t>ACQUISIZIONE</w:t>
            </w:r>
            <w:r w:rsidR="00F81AEB">
              <w:rPr>
                <w:b/>
                <w:sz w:val="21"/>
              </w:rPr>
              <w:t xml:space="preserve"> </w:t>
            </w:r>
            <w:r w:rsidRPr="00AF1974">
              <w:rPr>
                <w:b/>
                <w:sz w:val="21"/>
              </w:rPr>
              <w:t>FORNITURA DI APPARECCHIATURE HARDWARE E SOFTWARE INFORMATICHE PER POSTAZIONI DI LAVORO E PER L’ITC DELL’ENTE. – CIG ZF43426FC8</w:t>
            </w:r>
          </w:p>
        </w:tc>
      </w:tr>
      <w:tr w:rsidR="00C351B9" w14:paraId="55167B8E" w14:textId="77777777">
        <w:trPr>
          <w:trHeight w:val="587"/>
        </w:trPr>
        <w:tc>
          <w:tcPr>
            <w:tcW w:w="9672" w:type="dxa"/>
          </w:tcPr>
          <w:p w14:paraId="03790737" w14:textId="66C45186" w:rsidR="00C351B9" w:rsidRDefault="00671FCD">
            <w:pPr>
              <w:pStyle w:val="TableParagraph"/>
              <w:spacing w:before="50" w:line="240" w:lineRule="auto"/>
              <w:rPr>
                <w:sz w:val="21"/>
              </w:rPr>
            </w:pPr>
            <w:r w:rsidRPr="00671FCD">
              <w:rPr>
                <w:sz w:val="21"/>
              </w:rPr>
              <w:t>PROCEDURA R.D.O. SU MEPA, AI SENSI DELL’ART. 36, COMMA 2, LETT. B, DEL D.LGS 50/2016 E AI SENSI DELL’ART 1, COMMA 2 LETTERA B) DELLA LEGGE 120/2020, COSÌ COME MODIFICATO CON LEGGE 108/2021</w:t>
            </w:r>
          </w:p>
        </w:tc>
      </w:tr>
      <w:tr w:rsidR="00C351B9" w14:paraId="375CAF0D" w14:textId="77777777">
        <w:trPr>
          <w:trHeight w:val="345"/>
        </w:trPr>
        <w:tc>
          <w:tcPr>
            <w:tcW w:w="9672" w:type="dxa"/>
          </w:tcPr>
          <w:p w14:paraId="5A8EE7BA" w14:textId="77777777" w:rsidR="00C351B9" w:rsidRDefault="008F2311">
            <w:pPr>
              <w:pStyle w:val="TableParagraph"/>
              <w:spacing w:before="50" w:line="240" w:lineRule="auto"/>
              <w:rPr>
                <w:sz w:val="21"/>
              </w:rPr>
            </w:pPr>
            <w:r>
              <w:rPr>
                <w:sz w:val="21"/>
              </w:rPr>
              <w:t>Stazione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Appaltante 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LIBERO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CONSORZIO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COMUNALE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ENNA</w:t>
            </w:r>
          </w:p>
        </w:tc>
      </w:tr>
    </w:tbl>
    <w:p w14:paraId="79B44F73" w14:textId="77777777" w:rsidR="00C351B9" w:rsidRDefault="000A2942">
      <w:pPr>
        <w:pStyle w:val="Corpotesto"/>
        <w:spacing w:before="7"/>
        <w:ind w:left="0"/>
        <w:rPr>
          <w:b/>
          <w:sz w:val="17"/>
        </w:rPr>
      </w:pPr>
      <w:r>
        <w:pict w14:anchorId="57F3954E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59.35pt;margin-top:12.2pt;width:483.6pt;height:102.15pt;z-index:-15728128;mso-wrap-distance-left:0;mso-wrap-distance-right:0;mso-position-horizontal-relative:page;mso-position-vertical-relative:text" filled="f" strokeweight=".12pt">
            <v:textbox inset="0,0,0,0">
              <w:txbxContent>
                <w:p w14:paraId="64EB7AC2" w14:textId="77777777" w:rsidR="00C351B9" w:rsidRDefault="008F2311">
                  <w:pPr>
                    <w:pStyle w:val="Corpotesto"/>
                    <w:spacing w:before="53"/>
                    <w:ind w:left="57"/>
                  </w:pPr>
                  <w:r>
                    <w:t>Il/La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sottoscritt…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……………………………………………………………………………………</w:t>
                  </w:r>
                </w:p>
                <w:p w14:paraId="38D15FA9" w14:textId="77777777" w:rsidR="00C351B9" w:rsidRDefault="008F2311">
                  <w:pPr>
                    <w:pStyle w:val="Corpotesto"/>
                    <w:spacing w:before="1" w:line="241" w:lineRule="exact"/>
                    <w:ind w:left="57"/>
                  </w:pPr>
                  <w:r>
                    <w:t>nato/a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……………………………………………..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……………………………………………</w:t>
                  </w:r>
                </w:p>
                <w:p w14:paraId="534FA18C" w14:textId="77777777" w:rsidR="00C351B9" w:rsidRDefault="008F2311">
                  <w:pPr>
                    <w:pStyle w:val="Corpotesto"/>
                    <w:spacing w:line="241" w:lineRule="exact"/>
                    <w:ind w:left="57"/>
                  </w:pPr>
                  <w:r>
                    <w:t>residente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……………………………….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(Prov.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……….)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Via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…………………………………...</w:t>
                  </w:r>
                </w:p>
                <w:p w14:paraId="30F558D1" w14:textId="77777777" w:rsidR="00C351B9" w:rsidRDefault="008F2311">
                  <w:pPr>
                    <w:pStyle w:val="Corpotesto"/>
                    <w:spacing w:before="1" w:line="241" w:lineRule="exact"/>
                    <w:ind w:left="57"/>
                  </w:pPr>
                  <w:r>
                    <w:t>nella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qualità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…………………………………………………………………………………</w:t>
                  </w:r>
                </w:p>
                <w:p w14:paraId="4F5D256A" w14:textId="77777777" w:rsidR="00C351B9" w:rsidRDefault="008F2311">
                  <w:pPr>
                    <w:pStyle w:val="Corpotesto"/>
                    <w:spacing w:line="241" w:lineRule="exact"/>
                    <w:ind w:left="57"/>
                  </w:pPr>
                  <w:r>
                    <w:t>dell’Impresa/Consorzio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……………………………………………………………...…………..…...</w:t>
                  </w:r>
                </w:p>
                <w:p w14:paraId="43712508" w14:textId="77777777" w:rsidR="00C351B9" w:rsidRDefault="008F2311">
                  <w:pPr>
                    <w:pStyle w:val="Corpotesto"/>
                    <w:spacing w:before="1"/>
                    <w:ind w:left="57"/>
                  </w:pPr>
                  <w:r>
                    <w:t>con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legale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………………………………………………………………………………..…..</w:t>
                  </w:r>
                </w:p>
                <w:p w14:paraId="66A66F5B" w14:textId="77777777" w:rsidR="00C351B9" w:rsidRDefault="008F2311">
                  <w:pPr>
                    <w:pStyle w:val="Corpotesto"/>
                    <w:spacing w:before="1" w:line="241" w:lineRule="exact"/>
                    <w:ind w:left="57"/>
                  </w:pPr>
                  <w:r>
                    <w:t>Cod.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Fiscale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…………………………………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Part. IVA n°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……………………...……………</w:t>
                  </w:r>
                </w:p>
                <w:p w14:paraId="1A0AF2E4" w14:textId="77777777" w:rsidR="00C351B9" w:rsidRDefault="008F2311">
                  <w:pPr>
                    <w:pStyle w:val="Corpotesto"/>
                    <w:spacing w:line="241" w:lineRule="exact"/>
                    <w:ind w:left="57"/>
                  </w:pPr>
                  <w:r>
                    <w:t>Tel./Cell.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……………………………………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PEC……………………………………………..……</w:t>
                  </w:r>
                </w:p>
              </w:txbxContent>
            </v:textbox>
            <w10:wrap type="topAndBottom" anchorx="page"/>
          </v:shape>
        </w:pict>
      </w:r>
    </w:p>
    <w:p w14:paraId="1558E4CB" w14:textId="77777777" w:rsidR="00C351B9" w:rsidRDefault="00C351B9">
      <w:pPr>
        <w:pStyle w:val="Corpotesto"/>
        <w:spacing w:before="3"/>
        <w:ind w:left="0"/>
        <w:rPr>
          <w:b/>
          <w:sz w:val="18"/>
        </w:rPr>
      </w:pPr>
    </w:p>
    <w:p w14:paraId="0E4DF686" w14:textId="77777777" w:rsidR="00C351B9" w:rsidRDefault="008F2311">
      <w:pPr>
        <w:spacing w:before="1"/>
        <w:ind w:left="112"/>
        <w:rPr>
          <w:b/>
          <w:sz w:val="21"/>
        </w:rPr>
      </w:pPr>
      <w:r>
        <w:rPr>
          <w:b/>
          <w:sz w:val="21"/>
        </w:rPr>
        <w:t>Dichiara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si obbliga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espressamente nel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caso di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aggiudicazione</w:t>
      </w:r>
    </w:p>
    <w:p w14:paraId="5FF71DB0" w14:textId="77777777" w:rsidR="00C351B9" w:rsidRDefault="008F2311">
      <w:pPr>
        <w:pStyle w:val="Corpotesto"/>
        <w:spacing w:before="1"/>
        <w:ind w:right="190"/>
        <w:jc w:val="both"/>
      </w:pPr>
      <w:r>
        <w:t>- a sottoscrivere con il LIBERO CONSORZIO COMUNALE DI ENNA il “Patto di Integrità”, secondo quanto</w:t>
      </w:r>
      <w:r>
        <w:rPr>
          <w:spacing w:val="1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riportato:</w:t>
      </w:r>
    </w:p>
    <w:p w14:paraId="263ACCD2" w14:textId="77777777" w:rsidR="00C351B9" w:rsidRDefault="00C351B9">
      <w:pPr>
        <w:pStyle w:val="Corpotesto"/>
        <w:ind w:left="0"/>
      </w:pPr>
    </w:p>
    <w:p w14:paraId="38D04CA3" w14:textId="77777777" w:rsidR="00C351B9" w:rsidRDefault="008F2311">
      <w:pPr>
        <w:pStyle w:val="Titolo1"/>
      </w:pPr>
      <w:r>
        <w:t>PREMESSA</w:t>
      </w:r>
    </w:p>
    <w:p w14:paraId="2A18D378" w14:textId="77777777" w:rsidR="00C351B9" w:rsidRDefault="00C351B9">
      <w:pPr>
        <w:pStyle w:val="Corpotesto"/>
        <w:spacing w:before="11"/>
        <w:ind w:left="0"/>
        <w:rPr>
          <w:b/>
          <w:sz w:val="20"/>
        </w:rPr>
      </w:pPr>
    </w:p>
    <w:p w14:paraId="15757CA9" w14:textId="77777777" w:rsidR="00C351B9" w:rsidRDefault="008F2311">
      <w:pPr>
        <w:ind w:left="112" w:right="190"/>
        <w:jc w:val="both"/>
        <w:rPr>
          <w:sz w:val="21"/>
        </w:rPr>
      </w:pPr>
      <w:r>
        <w:rPr>
          <w:sz w:val="21"/>
        </w:rPr>
        <w:t>VISTO l’art. 1, comma 17, della legge 6 novembre 2012, n. 190 (Disposizioni per la prevenzione e la repressione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della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corruzione</w:t>
      </w:r>
      <w:r>
        <w:rPr>
          <w:spacing w:val="-15"/>
          <w:sz w:val="21"/>
        </w:rPr>
        <w:t xml:space="preserve"> </w:t>
      </w:r>
      <w:r>
        <w:rPr>
          <w:spacing w:val="-1"/>
          <w:sz w:val="21"/>
        </w:rPr>
        <w:t>e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dell’illegalità</w:t>
      </w:r>
      <w:r>
        <w:rPr>
          <w:spacing w:val="-13"/>
          <w:sz w:val="21"/>
        </w:rPr>
        <w:t xml:space="preserve"> </w:t>
      </w:r>
      <w:r>
        <w:rPr>
          <w:sz w:val="21"/>
        </w:rPr>
        <w:t>nella</w:t>
      </w:r>
      <w:r>
        <w:rPr>
          <w:spacing w:val="-12"/>
          <w:sz w:val="21"/>
        </w:rPr>
        <w:t xml:space="preserve"> </w:t>
      </w:r>
      <w:r>
        <w:rPr>
          <w:sz w:val="21"/>
        </w:rPr>
        <w:t>pubblica</w:t>
      </w:r>
      <w:r>
        <w:rPr>
          <w:spacing w:val="-12"/>
          <w:sz w:val="21"/>
        </w:rPr>
        <w:t xml:space="preserve"> </w:t>
      </w:r>
      <w:r>
        <w:rPr>
          <w:sz w:val="21"/>
        </w:rPr>
        <w:t>amministrazione)</w:t>
      </w:r>
      <w:r>
        <w:rPr>
          <w:spacing w:val="-13"/>
          <w:sz w:val="21"/>
        </w:rPr>
        <w:t xml:space="preserve"> </w:t>
      </w:r>
      <w:r>
        <w:rPr>
          <w:sz w:val="21"/>
        </w:rPr>
        <w:t>il</w:t>
      </w:r>
      <w:r>
        <w:rPr>
          <w:spacing w:val="-11"/>
          <w:sz w:val="21"/>
        </w:rPr>
        <w:t xml:space="preserve"> </w:t>
      </w:r>
      <w:r>
        <w:rPr>
          <w:sz w:val="21"/>
        </w:rPr>
        <w:t>quale</w:t>
      </w:r>
      <w:r>
        <w:rPr>
          <w:spacing w:val="-12"/>
          <w:sz w:val="21"/>
        </w:rPr>
        <w:t xml:space="preserve"> </w:t>
      </w:r>
      <w:r>
        <w:rPr>
          <w:sz w:val="21"/>
        </w:rPr>
        <w:t>dispone</w:t>
      </w:r>
      <w:r>
        <w:rPr>
          <w:spacing w:val="-13"/>
          <w:sz w:val="21"/>
        </w:rPr>
        <w:t xml:space="preserve"> </w:t>
      </w:r>
      <w:r>
        <w:rPr>
          <w:sz w:val="21"/>
        </w:rPr>
        <w:t>che</w:t>
      </w:r>
      <w:r>
        <w:rPr>
          <w:spacing w:val="-13"/>
          <w:sz w:val="21"/>
        </w:rPr>
        <w:t xml:space="preserve"> </w:t>
      </w:r>
      <w:r>
        <w:rPr>
          <w:sz w:val="21"/>
        </w:rPr>
        <w:t>“</w:t>
      </w:r>
      <w:r>
        <w:rPr>
          <w:i/>
          <w:sz w:val="21"/>
        </w:rPr>
        <w:t>le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stazioni</w:t>
      </w:r>
      <w:r>
        <w:rPr>
          <w:i/>
          <w:spacing w:val="-15"/>
          <w:sz w:val="21"/>
        </w:rPr>
        <w:t xml:space="preserve"> </w:t>
      </w:r>
      <w:r>
        <w:rPr>
          <w:i/>
          <w:sz w:val="21"/>
        </w:rPr>
        <w:t>appaltanti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possono</w:t>
      </w:r>
      <w:r>
        <w:rPr>
          <w:i/>
          <w:spacing w:val="-50"/>
          <w:sz w:val="21"/>
        </w:rPr>
        <w:t xml:space="preserve"> </w:t>
      </w:r>
      <w:r>
        <w:rPr>
          <w:i/>
          <w:spacing w:val="-1"/>
          <w:sz w:val="21"/>
        </w:rPr>
        <w:t>prevedere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negli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avvisi,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bandi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gara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lettere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d’invito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che</w:t>
      </w:r>
      <w:r>
        <w:rPr>
          <w:i/>
          <w:spacing w:val="-15"/>
          <w:sz w:val="21"/>
        </w:rPr>
        <w:t xml:space="preserve"> </w:t>
      </w:r>
      <w:r>
        <w:rPr>
          <w:i/>
          <w:sz w:val="21"/>
        </w:rPr>
        <w:t>il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mancato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rispetto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delle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clausole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contenute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nei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protocolli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legalità o nei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patti di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integrità costituisce causa di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esclusione dalla gara</w:t>
      </w:r>
      <w:r>
        <w:rPr>
          <w:sz w:val="21"/>
        </w:rPr>
        <w:t>”;</w:t>
      </w:r>
    </w:p>
    <w:p w14:paraId="573C1F9B" w14:textId="77777777" w:rsidR="00C351B9" w:rsidRDefault="008F2311">
      <w:pPr>
        <w:pStyle w:val="Corpotesto"/>
        <w:spacing w:line="240" w:lineRule="exact"/>
        <w:jc w:val="both"/>
      </w:pPr>
      <w:r>
        <w:t>VISTO</w:t>
      </w:r>
      <w:r>
        <w:rPr>
          <w:spacing w:val="-6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Piano</w:t>
      </w:r>
      <w:r>
        <w:rPr>
          <w:spacing w:val="-11"/>
        </w:rPr>
        <w:t xml:space="preserve"> </w:t>
      </w:r>
      <w:r>
        <w:t>Nazionale</w:t>
      </w:r>
      <w:r>
        <w:rPr>
          <w:spacing w:val="-10"/>
        </w:rPr>
        <w:t xml:space="preserve"> </w:t>
      </w:r>
      <w:r>
        <w:t>Anticorruzione</w:t>
      </w:r>
      <w:r>
        <w:rPr>
          <w:spacing w:val="-7"/>
        </w:rPr>
        <w:t xml:space="preserve"> </w:t>
      </w:r>
      <w:r>
        <w:t>(P.N.A.),</w:t>
      </w:r>
      <w:r>
        <w:rPr>
          <w:spacing w:val="-10"/>
        </w:rPr>
        <w:t xml:space="preserve"> </w:t>
      </w:r>
      <w:r>
        <w:t>approvato</w:t>
      </w:r>
      <w:r>
        <w:rPr>
          <w:spacing w:val="-8"/>
        </w:rPr>
        <w:t xml:space="preserve"> </w:t>
      </w:r>
      <w:r>
        <w:t>dall’Autorità</w:t>
      </w:r>
      <w:r>
        <w:rPr>
          <w:spacing w:val="-7"/>
        </w:rPr>
        <w:t xml:space="preserve"> </w:t>
      </w:r>
      <w:r>
        <w:t>Nazionale</w:t>
      </w:r>
      <w:r>
        <w:rPr>
          <w:spacing w:val="-8"/>
        </w:rPr>
        <w:t xml:space="preserve"> </w:t>
      </w:r>
      <w:r>
        <w:t>Anticorruzione</w:t>
      </w:r>
      <w:r>
        <w:rPr>
          <w:spacing w:val="-7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delibera</w:t>
      </w:r>
    </w:p>
    <w:p w14:paraId="389570B3" w14:textId="77777777" w:rsidR="00C351B9" w:rsidRDefault="008F2311">
      <w:pPr>
        <w:spacing w:before="1"/>
        <w:ind w:left="112" w:right="189"/>
        <w:jc w:val="both"/>
        <w:rPr>
          <w:sz w:val="21"/>
        </w:rPr>
      </w:pPr>
      <w:r>
        <w:rPr>
          <w:sz w:val="21"/>
        </w:rPr>
        <w:t>n.</w:t>
      </w:r>
      <w:r>
        <w:rPr>
          <w:spacing w:val="-8"/>
          <w:sz w:val="21"/>
        </w:rPr>
        <w:t xml:space="preserve"> </w:t>
      </w:r>
      <w:r>
        <w:rPr>
          <w:sz w:val="21"/>
        </w:rPr>
        <w:t>72/2013,</w:t>
      </w:r>
      <w:r>
        <w:rPr>
          <w:spacing w:val="-12"/>
          <w:sz w:val="21"/>
        </w:rPr>
        <w:t xml:space="preserve"> </w:t>
      </w:r>
      <w:r>
        <w:rPr>
          <w:sz w:val="21"/>
        </w:rPr>
        <w:t>che</w:t>
      </w:r>
      <w:r>
        <w:rPr>
          <w:spacing w:val="-10"/>
          <w:sz w:val="21"/>
        </w:rPr>
        <w:t xml:space="preserve"> </w:t>
      </w:r>
      <w:r>
        <w:rPr>
          <w:sz w:val="21"/>
        </w:rPr>
        <w:t>al</w:t>
      </w:r>
      <w:r>
        <w:rPr>
          <w:spacing w:val="-9"/>
          <w:sz w:val="21"/>
        </w:rPr>
        <w:t xml:space="preserve"> </w:t>
      </w:r>
      <w:r>
        <w:rPr>
          <w:sz w:val="21"/>
        </w:rPr>
        <w:t>punto</w:t>
      </w:r>
      <w:r>
        <w:rPr>
          <w:spacing w:val="-9"/>
          <w:sz w:val="21"/>
        </w:rPr>
        <w:t xml:space="preserve"> </w:t>
      </w:r>
      <w:r>
        <w:rPr>
          <w:sz w:val="21"/>
        </w:rPr>
        <w:t>3.1.13</w:t>
      </w:r>
      <w:r>
        <w:rPr>
          <w:spacing w:val="-8"/>
          <w:sz w:val="21"/>
        </w:rPr>
        <w:t xml:space="preserve"> </w:t>
      </w:r>
      <w:r>
        <w:rPr>
          <w:sz w:val="21"/>
        </w:rPr>
        <w:t>ha</w:t>
      </w:r>
      <w:r>
        <w:rPr>
          <w:spacing w:val="-13"/>
          <w:sz w:val="21"/>
        </w:rPr>
        <w:t xml:space="preserve"> </w:t>
      </w:r>
      <w:r>
        <w:rPr>
          <w:sz w:val="21"/>
        </w:rPr>
        <w:t>precisato</w:t>
      </w:r>
      <w:r>
        <w:rPr>
          <w:spacing w:val="-10"/>
          <w:sz w:val="21"/>
        </w:rPr>
        <w:t xml:space="preserve"> </w:t>
      </w:r>
      <w:r>
        <w:rPr>
          <w:sz w:val="21"/>
        </w:rPr>
        <w:t>che</w:t>
      </w:r>
      <w:r>
        <w:rPr>
          <w:spacing w:val="-12"/>
          <w:sz w:val="21"/>
        </w:rPr>
        <w:t xml:space="preserve"> </w:t>
      </w:r>
      <w:r>
        <w:rPr>
          <w:sz w:val="21"/>
        </w:rPr>
        <w:t>“</w:t>
      </w:r>
      <w:r>
        <w:rPr>
          <w:i/>
          <w:sz w:val="21"/>
        </w:rPr>
        <w:t>le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pubbliche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amministrazioni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le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stazioni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appaltanti,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attuazione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dell’art.1, comma 17, della legge n.190/2012, di regola, predispongono ed utilizzano protocolli di legalità o patti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 integrità per l’affidamento di commesse. A tal fine, le pubbliche amministrazioni inseriscono negli avvisi, nei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bandi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gara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nelle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lettere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d’invito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clausola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salvaguardia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che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il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mancato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rispetto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protocollo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legalità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patto di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integrità dà luogo all’esclusione dalla gara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alla risoluzione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contratto</w:t>
      </w:r>
      <w:r>
        <w:rPr>
          <w:sz w:val="21"/>
        </w:rPr>
        <w:t>”;</w:t>
      </w:r>
    </w:p>
    <w:p w14:paraId="58115260" w14:textId="77777777" w:rsidR="00C351B9" w:rsidRDefault="008F2311">
      <w:pPr>
        <w:pStyle w:val="Corpotesto"/>
        <w:ind w:right="189"/>
        <w:jc w:val="both"/>
      </w:pPr>
      <w:r>
        <w:t>VISTO il Decreto del Presidente della Repubblica del 16 aprile 2013, n. 62 con il quale è stato emanato il</w:t>
      </w:r>
      <w:r>
        <w:rPr>
          <w:spacing w:val="1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recante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comportamento dei</w:t>
      </w:r>
      <w:r>
        <w:rPr>
          <w:spacing w:val="-2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pubblici;</w:t>
      </w:r>
    </w:p>
    <w:p w14:paraId="2B92146D" w14:textId="77777777" w:rsidR="00C351B9" w:rsidRDefault="008F2311">
      <w:pPr>
        <w:pStyle w:val="Corpotesto"/>
        <w:ind w:right="190"/>
        <w:jc w:val="both"/>
      </w:pPr>
      <w:r>
        <w:t>VISTO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Triennale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Corruzione</w:t>
      </w:r>
      <w:r>
        <w:rPr>
          <w:spacing w:val="1"/>
        </w:rPr>
        <w:t xml:space="preserve"> </w:t>
      </w:r>
      <w:r>
        <w:t>(P.T.P.C.)</w:t>
      </w:r>
      <w:r>
        <w:rPr>
          <w:spacing w:val="1"/>
        </w:rPr>
        <w:t xml:space="preserve"> </w:t>
      </w:r>
      <w:r>
        <w:t>2019/2021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Libero</w:t>
      </w:r>
      <w:r>
        <w:rPr>
          <w:spacing w:val="1"/>
        </w:rPr>
        <w:t xml:space="preserve"> </w:t>
      </w:r>
      <w:r>
        <w:t>Consorzio</w:t>
      </w:r>
      <w:r>
        <w:rPr>
          <w:spacing w:val="-50"/>
        </w:rPr>
        <w:t xml:space="preserve"> </w:t>
      </w:r>
      <w:r>
        <w:t>Comunale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Enna,</w:t>
      </w:r>
      <w:r>
        <w:rPr>
          <w:spacing w:val="-3"/>
        </w:rPr>
        <w:t xml:space="preserve"> </w:t>
      </w:r>
      <w:r>
        <w:t>adottato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Delibera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Commissario Straordinario</w:t>
      </w:r>
      <w:r>
        <w:rPr>
          <w:spacing w:val="1"/>
        </w:rPr>
        <w:t xml:space="preserve"> </w:t>
      </w:r>
      <w:r>
        <w:t>assunti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poteri</w:t>
      </w:r>
      <w:r>
        <w:rPr>
          <w:spacing w:val="-1"/>
        </w:rPr>
        <w:t xml:space="preserve"> </w:t>
      </w:r>
      <w:r>
        <w:t>della Giunta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2/2019</w:t>
      </w:r>
      <w:r>
        <w:rPr>
          <w:spacing w:val="-2"/>
        </w:rPr>
        <w:t xml:space="preserve"> </w:t>
      </w:r>
      <w:r>
        <w:t>del</w:t>
      </w:r>
    </w:p>
    <w:p w14:paraId="1E26747D" w14:textId="77777777" w:rsidR="00C351B9" w:rsidRDefault="008F2311">
      <w:pPr>
        <w:pStyle w:val="Corpotesto"/>
        <w:spacing w:before="1"/>
        <w:ind w:right="189"/>
        <w:jc w:val="both"/>
      </w:pPr>
      <w:r>
        <w:t>31</w:t>
      </w:r>
      <w:r>
        <w:rPr>
          <w:spacing w:val="1"/>
        </w:rPr>
        <w:t xml:space="preserve"> </w:t>
      </w:r>
      <w:r>
        <w:t>gennaio</w:t>
      </w:r>
      <w:r>
        <w:rPr>
          <w:spacing w:val="1"/>
        </w:rPr>
        <w:t xml:space="preserve"> </w:t>
      </w:r>
      <w:r>
        <w:t>2019,</w:t>
      </w:r>
      <w:r>
        <w:rPr>
          <w:spacing w:val="1"/>
        </w:rPr>
        <w:t xml:space="preserve"> </w:t>
      </w:r>
      <w:r>
        <w:t>pubblicato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dell’Amministrazione</w:t>
      </w:r>
      <w:r>
        <w:rPr>
          <w:spacing w:val="1"/>
        </w:rPr>
        <w:t xml:space="preserve"> </w:t>
      </w:r>
      <w:r>
        <w:t>regionale</w:t>
      </w:r>
      <w:r>
        <w:rPr>
          <w:spacing w:val="1"/>
        </w:rPr>
        <w:t xml:space="preserve"> </w:t>
      </w:r>
      <w:r>
        <w:t>all’indirizzo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hyperlink r:id="rId7">
        <w:r>
          <w:t>http://www.provincia.enna.it/</w:t>
        </w:r>
      </w:hyperlink>
    </w:p>
    <w:p w14:paraId="444F9F8D" w14:textId="77777777" w:rsidR="00C351B9" w:rsidRDefault="008F2311">
      <w:pPr>
        <w:pStyle w:val="Corpotesto"/>
        <w:ind w:right="189"/>
        <w:jc w:val="both"/>
      </w:pPr>
      <w:r>
        <w:t>VISTO il nuovo Codice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di comportamento del Libero Consorzio Comunale</w:t>
      </w:r>
      <w:r>
        <w:rPr>
          <w:spacing w:val="1"/>
        </w:rPr>
        <w:t xml:space="preserve"> </w:t>
      </w:r>
      <w:r>
        <w:t>di Enna approvato con</w:t>
      </w:r>
      <w:r>
        <w:rPr>
          <w:spacing w:val="1"/>
        </w:rPr>
        <w:t xml:space="preserve"> </w:t>
      </w:r>
      <w:r>
        <w:t>Determinazione Commissario Straordinario n. 70/2021, pubblicato nella sezione Amministrazione Trasparente</w:t>
      </w:r>
      <w:r>
        <w:rPr>
          <w:spacing w:val="1"/>
        </w:rPr>
        <w:t xml:space="preserve"> </w:t>
      </w:r>
      <w:r>
        <w:t>all’indirizzo</w:t>
      </w:r>
      <w:r>
        <w:rPr>
          <w:spacing w:val="-1"/>
        </w:rPr>
        <w:t xml:space="preserve"> </w:t>
      </w:r>
      <w:r>
        <w:t>web http://www.provincia.enna.it;</w:t>
      </w:r>
    </w:p>
    <w:p w14:paraId="3DA8AA48" w14:textId="77777777" w:rsidR="00C351B9" w:rsidRDefault="00C351B9">
      <w:pPr>
        <w:pStyle w:val="Corpotesto"/>
        <w:spacing w:before="10"/>
        <w:ind w:left="0"/>
        <w:rPr>
          <w:sz w:val="20"/>
        </w:rPr>
      </w:pPr>
    </w:p>
    <w:p w14:paraId="0A995FA1" w14:textId="77777777" w:rsidR="00C351B9" w:rsidRDefault="008F2311">
      <w:pPr>
        <w:pStyle w:val="Titolo1"/>
      </w:pPr>
      <w:r>
        <w:t>SI</w:t>
      </w:r>
      <w:r>
        <w:rPr>
          <w:spacing w:val="-1"/>
        </w:rPr>
        <w:t xml:space="preserve"> </w:t>
      </w:r>
      <w:r>
        <w:t>CONVIENE</w:t>
      </w:r>
      <w:r>
        <w:rPr>
          <w:spacing w:val="1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SEGUE</w:t>
      </w:r>
    </w:p>
    <w:p w14:paraId="38F6644D" w14:textId="77777777" w:rsidR="00C351B9" w:rsidRDefault="00C351B9">
      <w:pPr>
        <w:pStyle w:val="Corpotesto"/>
        <w:spacing w:before="1"/>
        <w:ind w:left="0"/>
        <w:rPr>
          <w:b/>
        </w:rPr>
      </w:pPr>
    </w:p>
    <w:p w14:paraId="5F72BC61" w14:textId="77777777" w:rsidR="00C351B9" w:rsidRDefault="008F2311">
      <w:pPr>
        <w:pStyle w:val="Corpotesto"/>
        <w:spacing w:before="1" w:line="241" w:lineRule="exact"/>
      </w:pPr>
      <w:r>
        <w:t>Articolo</w:t>
      </w:r>
      <w:r>
        <w:rPr>
          <w:spacing w:val="-1"/>
        </w:rPr>
        <w:t xml:space="preserve"> </w:t>
      </w:r>
      <w:r>
        <w:t>1</w:t>
      </w:r>
    </w:p>
    <w:p w14:paraId="4FB1D058" w14:textId="77777777" w:rsidR="00C351B9" w:rsidRDefault="008F2311">
      <w:pPr>
        <w:pStyle w:val="Corpotesto"/>
        <w:spacing w:line="241" w:lineRule="exact"/>
      </w:pPr>
      <w:r>
        <w:t>“Obblighi</w:t>
      </w:r>
      <w:r>
        <w:rPr>
          <w:spacing w:val="-4"/>
        </w:rPr>
        <w:t xml:space="preserve"> </w:t>
      </w:r>
      <w:r>
        <w:t>delle parti”</w:t>
      </w:r>
    </w:p>
    <w:p w14:paraId="7392AA84" w14:textId="4D9F5EA1" w:rsidR="00C351B9" w:rsidRDefault="008F2311">
      <w:pPr>
        <w:pStyle w:val="Corpotesto"/>
        <w:ind w:right="180"/>
      </w:pPr>
      <w:r>
        <w:t>Il</w:t>
      </w:r>
      <w:r>
        <w:rPr>
          <w:spacing w:val="41"/>
        </w:rPr>
        <w:t xml:space="preserve"> </w:t>
      </w:r>
      <w:r>
        <w:t>presente</w:t>
      </w:r>
      <w:r>
        <w:rPr>
          <w:spacing w:val="43"/>
        </w:rPr>
        <w:t xml:space="preserve"> </w:t>
      </w:r>
      <w:r>
        <w:t>patto</w:t>
      </w:r>
      <w:r>
        <w:rPr>
          <w:spacing w:val="45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integrità</w:t>
      </w:r>
      <w:r>
        <w:rPr>
          <w:spacing w:val="44"/>
        </w:rPr>
        <w:t xml:space="preserve"> </w:t>
      </w:r>
      <w:r>
        <w:t>stabilisce</w:t>
      </w:r>
      <w:r>
        <w:rPr>
          <w:spacing w:val="44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formale</w:t>
      </w:r>
      <w:r>
        <w:rPr>
          <w:spacing w:val="45"/>
        </w:rPr>
        <w:t xml:space="preserve"> </w:t>
      </w:r>
      <w:r>
        <w:t>obbligazione</w:t>
      </w:r>
      <w:r>
        <w:rPr>
          <w:spacing w:val="43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sottoscrittore</w:t>
      </w:r>
      <w:r>
        <w:rPr>
          <w:spacing w:val="44"/>
        </w:rPr>
        <w:t xml:space="preserve"> </w:t>
      </w:r>
      <w:r>
        <w:t>che,</w:t>
      </w:r>
      <w:r>
        <w:rPr>
          <w:spacing w:val="43"/>
        </w:rPr>
        <w:t xml:space="preserve"> </w:t>
      </w:r>
      <w:r>
        <w:t>ai</w:t>
      </w:r>
      <w:r>
        <w:rPr>
          <w:spacing w:val="43"/>
        </w:rPr>
        <w:t xml:space="preserve"> </w:t>
      </w:r>
      <w:r>
        <w:t>fini</w:t>
      </w:r>
      <w:r>
        <w:rPr>
          <w:spacing w:val="41"/>
        </w:rPr>
        <w:t xml:space="preserve"> </w:t>
      </w:r>
      <w:r>
        <w:t>dell'affidamento</w:t>
      </w:r>
      <w:r>
        <w:rPr>
          <w:spacing w:val="-49"/>
        </w:rPr>
        <w:t xml:space="preserve"> </w:t>
      </w:r>
      <w:r w:rsidR="008716DE">
        <w:t>della fornitura</w:t>
      </w:r>
      <w:r>
        <w:t xml:space="preserve"> in oggetto, si</w:t>
      </w:r>
      <w:r>
        <w:rPr>
          <w:spacing w:val="-2"/>
        </w:rPr>
        <w:t xml:space="preserve"> </w:t>
      </w:r>
      <w:r>
        <w:t>impegna:</w:t>
      </w:r>
    </w:p>
    <w:p w14:paraId="5CA46F08" w14:textId="77777777" w:rsidR="00C351B9" w:rsidRDefault="00C351B9">
      <w:pPr>
        <w:sectPr w:rsidR="00C351B9">
          <w:footerReference w:type="default" r:id="rId8"/>
          <w:type w:val="continuous"/>
          <w:pgSz w:w="11910" w:h="16840"/>
          <w:pgMar w:top="1320" w:right="940" w:bottom="1220" w:left="1020" w:header="720" w:footer="1024" w:gutter="0"/>
          <w:pgNumType w:start="1"/>
          <w:cols w:space="720"/>
        </w:sectPr>
      </w:pPr>
    </w:p>
    <w:p w14:paraId="2B446118" w14:textId="77777777" w:rsidR="00C351B9" w:rsidRDefault="008F2311">
      <w:pPr>
        <w:pStyle w:val="Paragrafoelenco"/>
        <w:numPr>
          <w:ilvl w:val="0"/>
          <w:numId w:val="1"/>
        </w:numPr>
        <w:tabs>
          <w:tab w:val="left" w:pos="260"/>
        </w:tabs>
        <w:spacing w:before="78"/>
        <w:ind w:right="192" w:firstLine="0"/>
        <w:rPr>
          <w:sz w:val="21"/>
        </w:rPr>
      </w:pPr>
      <w:r>
        <w:rPr>
          <w:sz w:val="21"/>
        </w:rPr>
        <w:lastRenderedPageBreak/>
        <w:t>a conformare i propri comportamenti ai principi di lealtà, trasparenza e correttezza, a non offrire, accettare o</w:t>
      </w:r>
      <w:r>
        <w:rPr>
          <w:spacing w:val="1"/>
          <w:sz w:val="21"/>
        </w:rPr>
        <w:t xml:space="preserve"> </w:t>
      </w:r>
      <w:r>
        <w:rPr>
          <w:sz w:val="21"/>
        </w:rPr>
        <w:t>richiedere</w:t>
      </w:r>
      <w:r>
        <w:rPr>
          <w:spacing w:val="-8"/>
          <w:sz w:val="21"/>
        </w:rPr>
        <w:t xml:space="preserve"> </w:t>
      </w:r>
      <w:r>
        <w:rPr>
          <w:sz w:val="21"/>
        </w:rPr>
        <w:t>somme</w:t>
      </w:r>
      <w:r>
        <w:rPr>
          <w:spacing w:val="-7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denaro</w:t>
      </w:r>
      <w:r>
        <w:rPr>
          <w:spacing w:val="-9"/>
          <w:sz w:val="21"/>
        </w:rPr>
        <w:t xml:space="preserve"> </w:t>
      </w: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qualsiasi</w:t>
      </w:r>
      <w:r>
        <w:rPr>
          <w:spacing w:val="-4"/>
          <w:sz w:val="21"/>
        </w:rPr>
        <w:t xml:space="preserve"> </w:t>
      </w:r>
      <w:r>
        <w:rPr>
          <w:sz w:val="21"/>
        </w:rPr>
        <w:t>altra</w:t>
      </w:r>
      <w:r>
        <w:rPr>
          <w:spacing w:val="-7"/>
          <w:sz w:val="21"/>
        </w:rPr>
        <w:t xml:space="preserve"> </w:t>
      </w:r>
      <w:r>
        <w:rPr>
          <w:sz w:val="21"/>
        </w:rPr>
        <w:t>ricompensa,</w:t>
      </w:r>
      <w:r>
        <w:rPr>
          <w:spacing w:val="-9"/>
          <w:sz w:val="21"/>
        </w:rPr>
        <w:t xml:space="preserve"> </w:t>
      </w:r>
      <w:r>
        <w:rPr>
          <w:sz w:val="21"/>
        </w:rPr>
        <w:t>vantaggio</w:t>
      </w:r>
      <w:r>
        <w:rPr>
          <w:spacing w:val="-4"/>
          <w:sz w:val="21"/>
        </w:rPr>
        <w:t xml:space="preserve"> </w:t>
      </w:r>
      <w:r>
        <w:rPr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z w:val="21"/>
        </w:rPr>
        <w:t>beneficio,</w:t>
      </w:r>
      <w:r>
        <w:rPr>
          <w:spacing w:val="-4"/>
          <w:sz w:val="21"/>
        </w:rPr>
        <w:t xml:space="preserve"> </w:t>
      </w:r>
      <w:r>
        <w:rPr>
          <w:sz w:val="21"/>
        </w:rPr>
        <w:t>sia</w:t>
      </w:r>
      <w:r>
        <w:rPr>
          <w:spacing w:val="-4"/>
          <w:sz w:val="21"/>
        </w:rPr>
        <w:t xml:space="preserve"> </w:t>
      </w:r>
      <w:r>
        <w:rPr>
          <w:sz w:val="21"/>
        </w:rPr>
        <w:t>direttamente</w:t>
      </w:r>
      <w:r>
        <w:rPr>
          <w:spacing w:val="-4"/>
          <w:sz w:val="21"/>
        </w:rPr>
        <w:t xml:space="preserve"> </w:t>
      </w:r>
      <w:r>
        <w:rPr>
          <w:sz w:val="21"/>
        </w:rPr>
        <w:t>che</w:t>
      </w:r>
      <w:r>
        <w:rPr>
          <w:spacing w:val="-7"/>
          <w:sz w:val="21"/>
        </w:rPr>
        <w:t xml:space="preserve"> </w:t>
      </w:r>
      <w:r>
        <w:rPr>
          <w:sz w:val="21"/>
        </w:rPr>
        <w:t>indirettamente</w:t>
      </w:r>
      <w:r>
        <w:rPr>
          <w:spacing w:val="-50"/>
          <w:sz w:val="21"/>
        </w:rPr>
        <w:t xml:space="preserve"> </w:t>
      </w:r>
      <w:r>
        <w:rPr>
          <w:sz w:val="21"/>
        </w:rPr>
        <w:t>tramite</w:t>
      </w:r>
      <w:r>
        <w:rPr>
          <w:spacing w:val="-1"/>
          <w:sz w:val="21"/>
        </w:rPr>
        <w:t xml:space="preserve"> </w:t>
      </w:r>
      <w:r>
        <w:rPr>
          <w:sz w:val="21"/>
        </w:rPr>
        <w:t>intermediari, al</w:t>
      </w:r>
      <w:r>
        <w:rPr>
          <w:spacing w:val="-2"/>
          <w:sz w:val="21"/>
        </w:rPr>
        <w:t xml:space="preserve"> </w:t>
      </w:r>
      <w:r>
        <w:rPr>
          <w:sz w:val="21"/>
        </w:rPr>
        <w:t>fine dell’assegnazione del</w:t>
      </w:r>
      <w:r>
        <w:rPr>
          <w:spacing w:val="-2"/>
          <w:sz w:val="21"/>
        </w:rPr>
        <w:t xml:space="preserve"> </w:t>
      </w:r>
      <w:r>
        <w:rPr>
          <w:sz w:val="21"/>
        </w:rPr>
        <w:t>contratto o</w:t>
      </w:r>
      <w:r>
        <w:rPr>
          <w:spacing w:val="-1"/>
          <w:sz w:val="21"/>
        </w:rPr>
        <w:t xml:space="preserve"> </w:t>
      </w:r>
      <w:r>
        <w:rPr>
          <w:sz w:val="21"/>
        </w:rPr>
        <w:t>al</w:t>
      </w:r>
      <w:r>
        <w:rPr>
          <w:spacing w:val="-2"/>
          <w:sz w:val="21"/>
        </w:rPr>
        <w:t xml:space="preserve"> </w:t>
      </w:r>
      <w:r>
        <w:rPr>
          <w:sz w:val="21"/>
        </w:rPr>
        <w:t>fine di</w:t>
      </w:r>
      <w:r>
        <w:rPr>
          <w:spacing w:val="-2"/>
          <w:sz w:val="21"/>
        </w:rPr>
        <w:t xml:space="preserve"> </w:t>
      </w:r>
      <w:r>
        <w:rPr>
          <w:sz w:val="21"/>
        </w:rPr>
        <w:t>distorcerne</w:t>
      </w:r>
      <w:r>
        <w:rPr>
          <w:spacing w:val="-3"/>
          <w:sz w:val="21"/>
        </w:rPr>
        <w:t xml:space="preserve"> </w:t>
      </w:r>
      <w:r>
        <w:rPr>
          <w:sz w:val="21"/>
        </w:rPr>
        <w:t>la relativa</w:t>
      </w:r>
      <w:r>
        <w:rPr>
          <w:spacing w:val="1"/>
          <w:sz w:val="21"/>
        </w:rPr>
        <w:t xml:space="preserve"> </w:t>
      </w:r>
      <w:r>
        <w:rPr>
          <w:sz w:val="21"/>
        </w:rPr>
        <w:t>corretta</w:t>
      </w:r>
      <w:r>
        <w:rPr>
          <w:spacing w:val="-1"/>
          <w:sz w:val="21"/>
        </w:rPr>
        <w:t xml:space="preserve"> </w:t>
      </w:r>
      <w:r>
        <w:rPr>
          <w:sz w:val="21"/>
        </w:rPr>
        <w:t>esecuzione;</w:t>
      </w:r>
    </w:p>
    <w:p w14:paraId="794DB1BA" w14:textId="77777777" w:rsidR="00C351B9" w:rsidRDefault="008F2311">
      <w:pPr>
        <w:pStyle w:val="Paragrafoelenco"/>
        <w:numPr>
          <w:ilvl w:val="0"/>
          <w:numId w:val="1"/>
        </w:numPr>
        <w:tabs>
          <w:tab w:val="left" w:pos="228"/>
        </w:tabs>
        <w:ind w:right="192" w:firstLine="0"/>
        <w:rPr>
          <w:sz w:val="21"/>
        </w:rPr>
      </w:pP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segnalare</w:t>
      </w:r>
      <w:r>
        <w:rPr>
          <w:spacing w:val="-9"/>
          <w:sz w:val="21"/>
        </w:rPr>
        <w:t xml:space="preserve"> </w:t>
      </w:r>
      <w:r>
        <w:rPr>
          <w:sz w:val="21"/>
        </w:rPr>
        <w:t>all’Amministrazione</w:t>
      </w:r>
      <w:r>
        <w:rPr>
          <w:spacing w:val="-7"/>
          <w:sz w:val="21"/>
        </w:rPr>
        <w:t xml:space="preserve"> </w:t>
      </w:r>
      <w:r>
        <w:rPr>
          <w:sz w:val="21"/>
        </w:rPr>
        <w:t>qualsiasi</w:t>
      </w:r>
      <w:r>
        <w:rPr>
          <w:spacing w:val="-7"/>
          <w:sz w:val="21"/>
        </w:rPr>
        <w:t xml:space="preserve"> </w:t>
      </w:r>
      <w:r>
        <w:rPr>
          <w:sz w:val="21"/>
        </w:rPr>
        <w:t>tentativo</w:t>
      </w:r>
      <w:r>
        <w:rPr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z w:val="21"/>
        </w:rPr>
        <w:t>turbativa,</w:t>
      </w:r>
      <w:r>
        <w:rPr>
          <w:spacing w:val="-7"/>
          <w:sz w:val="21"/>
        </w:rPr>
        <w:t xml:space="preserve"> </w:t>
      </w:r>
      <w:r>
        <w:rPr>
          <w:sz w:val="21"/>
        </w:rPr>
        <w:t>irregolarità</w:t>
      </w:r>
      <w:r>
        <w:rPr>
          <w:spacing w:val="-7"/>
          <w:sz w:val="21"/>
        </w:rPr>
        <w:t xml:space="preserve"> </w:t>
      </w:r>
      <w:r>
        <w:rPr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z w:val="21"/>
        </w:rPr>
        <w:t>distorsione</w:t>
      </w:r>
      <w:r>
        <w:rPr>
          <w:spacing w:val="-9"/>
          <w:sz w:val="21"/>
        </w:rPr>
        <w:t xml:space="preserve"> </w:t>
      </w:r>
      <w:r>
        <w:rPr>
          <w:sz w:val="21"/>
        </w:rPr>
        <w:t>nelle</w:t>
      </w:r>
      <w:r>
        <w:rPr>
          <w:spacing w:val="-9"/>
          <w:sz w:val="21"/>
        </w:rPr>
        <w:t xml:space="preserve"> </w:t>
      </w:r>
      <w:r>
        <w:rPr>
          <w:sz w:val="21"/>
        </w:rPr>
        <w:t>fasi</w:t>
      </w:r>
      <w:r>
        <w:rPr>
          <w:spacing w:val="-10"/>
          <w:sz w:val="21"/>
        </w:rPr>
        <w:t xml:space="preserve"> </w:t>
      </w:r>
      <w:r>
        <w:rPr>
          <w:sz w:val="21"/>
        </w:rPr>
        <w:t>di</w:t>
      </w:r>
      <w:r>
        <w:rPr>
          <w:spacing w:val="-7"/>
          <w:sz w:val="21"/>
        </w:rPr>
        <w:t xml:space="preserve"> </w:t>
      </w:r>
      <w:r>
        <w:rPr>
          <w:sz w:val="21"/>
        </w:rPr>
        <w:t>svolgimento</w:t>
      </w:r>
      <w:r>
        <w:rPr>
          <w:spacing w:val="-50"/>
          <w:sz w:val="21"/>
        </w:rPr>
        <w:t xml:space="preserve"> </w:t>
      </w:r>
      <w:r>
        <w:rPr>
          <w:sz w:val="21"/>
        </w:rPr>
        <w:t>della procedura di affidamento e/o durante l’esecuzione del contratto, da parte di ogni interessato o addetto o di</w:t>
      </w:r>
      <w:r>
        <w:rPr>
          <w:spacing w:val="1"/>
          <w:sz w:val="21"/>
        </w:rPr>
        <w:t xml:space="preserve"> </w:t>
      </w:r>
      <w:r>
        <w:rPr>
          <w:sz w:val="21"/>
        </w:rPr>
        <w:t>chiunque</w:t>
      </w:r>
      <w:r>
        <w:rPr>
          <w:spacing w:val="-3"/>
          <w:sz w:val="21"/>
        </w:rPr>
        <w:t xml:space="preserve"> </w:t>
      </w:r>
      <w:r>
        <w:rPr>
          <w:sz w:val="21"/>
        </w:rPr>
        <w:t>possa influenzare le decisioni</w:t>
      </w:r>
      <w:r>
        <w:rPr>
          <w:spacing w:val="-2"/>
          <w:sz w:val="21"/>
        </w:rPr>
        <w:t xml:space="preserve"> </w:t>
      </w:r>
      <w:r>
        <w:rPr>
          <w:sz w:val="21"/>
        </w:rPr>
        <w:t>relative all'appalto in oggetto;</w:t>
      </w:r>
    </w:p>
    <w:p w14:paraId="34A82EDF" w14:textId="77777777" w:rsidR="00C351B9" w:rsidRDefault="008F2311">
      <w:pPr>
        <w:pStyle w:val="Paragrafoelenco"/>
        <w:numPr>
          <w:ilvl w:val="0"/>
          <w:numId w:val="1"/>
        </w:numPr>
        <w:tabs>
          <w:tab w:val="left" w:pos="236"/>
        </w:tabs>
        <w:spacing w:before="1"/>
        <w:ind w:right="190" w:firstLine="0"/>
        <w:rPr>
          <w:sz w:val="21"/>
        </w:rPr>
      </w:pPr>
      <w:r>
        <w:rPr>
          <w:sz w:val="21"/>
        </w:rPr>
        <w:t>a dichiarare di non trovarsi in situazioni di controllo o di collegamento formale o sostanziale con altri concorrenti</w:t>
      </w:r>
      <w:r>
        <w:rPr>
          <w:spacing w:val="-51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che non si</w:t>
      </w:r>
      <w:r>
        <w:rPr>
          <w:spacing w:val="-1"/>
          <w:sz w:val="21"/>
        </w:rPr>
        <w:t xml:space="preserve"> </w:t>
      </w:r>
      <w:r>
        <w:rPr>
          <w:sz w:val="21"/>
        </w:rPr>
        <w:t>è accordato e non</w:t>
      </w:r>
      <w:r>
        <w:rPr>
          <w:spacing w:val="-1"/>
          <w:sz w:val="21"/>
        </w:rPr>
        <w:t xml:space="preserve"> </w:t>
      </w:r>
      <w:r>
        <w:rPr>
          <w:sz w:val="21"/>
        </w:rPr>
        <w:t>si accorderà</w:t>
      </w:r>
      <w:r>
        <w:rPr>
          <w:spacing w:val="-2"/>
          <w:sz w:val="21"/>
        </w:rPr>
        <w:t xml:space="preserve"> </w:t>
      </w:r>
      <w:r>
        <w:rPr>
          <w:sz w:val="21"/>
        </w:rPr>
        <w:t>con altri</w:t>
      </w:r>
      <w:r>
        <w:rPr>
          <w:spacing w:val="-3"/>
          <w:sz w:val="21"/>
        </w:rPr>
        <w:t xml:space="preserve"> </w:t>
      </w:r>
      <w:r>
        <w:rPr>
          <w:sz w:val="21"/>
        </w:rPr>
        <w:t>partecipanti alla</w:t>
      </w:r>
      <w:r>
        <w:rPr>
          <w:spacing w:val="1"/>
          <w:sz w:val="21"/>
        </w:rPr>
        <w:t xml:space="preserve"> </w:t>
      </w:r>
      <w:r>
        <w:rPr>
          <w:sz w:val="21"/>
        </w:rPr>
        <w:t>procedura in</w:t>
      </w:r>
      <w:r>
        <w:rPr>
          <w:spacing w:val="-1"/>
          <w:sz w:val="21"/>
        </w:rPr>
        <w:t xml:space="preserve"> </w:t>
      </w:r>
      <w:r>
        <w:rPr>
          <w:sz w:val="21"/>
        </w:rPr>
        <w:t>oggetto;</w:t>
      </w:r>
    </w:p>
    <w:p w14:paraId="331AF60E" w14:textId="77777777" w:rsidR="00C351B9" w:rsidRDefault="008F2311">
      <w:pPr>
        <w:pStyle w:val="Paragrafoelenco"/>
        <w:numPr>
          <w:ilvl w:val="0"/>
          <w:numId w:val="1"/>
        </w:numPr>
        <w:tabs>
          <w:tab w:val="left" w:pos="236"/>
        </w:tabs>
        <w:spacing w:line="241" w:lineRule="exact"/>
        <w:ind w:left="235" w:hanging="124"/>
        <w:rPr>
          <w:sz w:val="21"/>
        </w:rPr>
      </w:pPr>
      <w:r>
        <w:rPr>
          <w:sz w:val="21"/>
        </w:rPr>
        <w:t>ad informare</w:t>
      </w:r>
      <w:r>
        <w:rPr>
          <w:spacing w:val="-2"/>
          <w:sz w:val="21"/>
        </w:rPr>
        <w:t xml:space="preserve"> </w:t>
      </w:r>
      <w:r>
        <w:rPr>
          <w:sz w:val="21"/>
        </w:rPr>
        <w:t>tutto il</w:t>
      </w:r>
      <w:r>
        <w:rPr>
          <w:spacing w:val="-2"/>
          <w:sz w:val="21"/>
        </w:rPr>
        <w:t xml:space="preserve"> </w:t>
      </w:r>
      <w:r>
        <w:rPr>
          <w:sz w:val="21"/>
        </w:rPr>
        <w:t>personale di</w:t>
      </w:r>
      <w:r>
        <w:rPr>
          <w:spacing w:val="-2"/>
          <w:sz w:val="21"/>
        </w:rPr>
        <w:t xml:space="preserve"> </w:t>
      </w:r>
      <w:r>
        <w:rPr>
          <w:sz w:val="21"/>
        </w:rPr>
        <w:t>cui</w:t>
      </w:r>
      <w:r>
        <w:rPr>
          <w:spacing w:val="-2"/>
          <w:sz w:val="21"/>
        </w:rPr>
        <w:t xml:space="preserve"> </w:t>
      </w:r>
      <w:r>
        <w:rPr>
          <w:sz w:val="21"/>
        </w:rPr>
        <w:t>si</w:t>
      </w:r>
      <w:r>
        <w:rPr>
          <w:spacing w:val="-2"/>
          <w:sz w:val="21"/>
        </w:rPr>
        <w:t xml:space="preserve"> </w:t>
      </w:r>
      <w:r>
        <w:rPr>
          <w:sz w:val="21"/>
        </w:rPr>
        <w:t>avvale del</w:t>
      </w:r>
      <w:r>
        <w:rPr>
          <w:spacing w:val="-2"/>
          <w:sz w:val="21"/>
        </w:rPr>
        <w:t xml:space="preserve"> </w:t>
      </w:r>
      <w:r>
        <w:rPr>
          <w:sz w:val="21"/>
        </w:rPr>
        <w:t>presente patto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integrità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degli</w:t>
      </w:r>
      <w:r>
        <w:rPr>
          <w:spacing w:val="-2"/>
          <w:sz w:val="21"/>
        </w:rPr>
        <w:t xml:space="preserve"> </w:t>
      </w:r>
      <w:r>
        <w:rPr>
          <w:sz w:val="21"/>
        </w:rPr>
        <w:t>obblighi</w:t>
      </w:r>
      <w:r>
        <w:rPr>
          <w:spacing w:val="-2"/>
          <w:sz w:val="21"/>
        </w:rPr>
        <w:t xml:space="preserve"> </w:t>
      </w:r>
      <w:r>
        <w:rPr>
          <w:sz w:val="21"/>
        </w:rPr>
        <w:t>in esso convenuti;</w:t>
      </w:r>
    </w:p>
    <w:p w14:paraId="2C5E5725" w14:textId="77777777" w:rsidR="00C351B9" w:rsidRDefault="008F2311">
      <w:pPr>
        <w:pStyle w:val="Paragrafoelenco"/>
        <w:numPr>
          <w:ilvl w:val="0"/>
          <w:numId w:val="1"/>
        </w:numPr>
        <w:tabs>
          <w:tab w:val="left" w:pos="239"/>
        </w:tabs>
        <w:spacing w:before="1"/>
        <w:ind w:right="188" w:firstLine="0"/>
        <w:rPr>
          <w:sz w:val="21"/>
        </w:rPr>
      </w:pPr>
      <w:r>
        <w:rPr>
          <w:sz w:val="21"/>
        </w:rPr>
        <w:t>a vigilare affinché gli impegni sopra indicati siano osservati da tutti i collaboratori e dipendenti nell’esercizio dei</w:t>
      </w:r>
      <w:r>
        <w:rPr>
          <w:spacing w:val="-50"/>
          <w:sz w:val="21"/>
        </w:rPr>
        <w:t xml:space="preserve"> </w:t>
      </w:r>
      <w:r>
        <w:rPr>
          <w:sz w:val="21"/>
        </w:rPr>
        <w:t>compiti</w:t>
      </w:r>
      <w:r>
        <w:rPr>
          <w:spacing w:val="-2"/>
          <w:sz w:val="21"/>
        </w:rPr>
        <w:t xml:space="preserve"> </w:t>
      </w:r>
      <w:r>
        <w:rPr>
          <w:sz w:val="21"/>
        </w:rPr>
        <w:t>loro</w:t>
      </w:r>
      <w:r>
        <w:rPr>
          <w:spacing w:val="-2"/>
          <w:sz w:val="21"/>
        </w:rPr>
        <w:t xml:space="preserve"> </w:t>
      </w:r>
      <w:r>
        <w:rPr>
          <w:sz w:val="21"/>
        </w:rPr>
        <w:t>assegnati;</w:t>
      </w:r>
    </w:p>
    <w:p w14:paraId="3A41FB09" w14:textId="77777777" w:rsidR="00C351B9" w:rsidRDefault="008F2311">
      <w:pPr>
        <w:pStyle w:val="Paragrafoelenco"/>
        <w:numPr>
          <w:ilvl w:val="0"/>
          <w:numId w:val="1"/>
        </w:numPr>
        <w:tabs>
          <w:tab w:val="left" w:pos="241"/>
        </w:tabs>
        <w:ind w:right="189" w:firstLine="0"/>
        <w:rPr>
          <w:sz w:val="21"/>
        </w:rPr>
      </w:pPr>
      <w:r>
        <w:rPr>
          <w:sz w:val="21"/>
        </w:rPr>
        <w:t>a denunziare alla Pubblica Autorità competente ogni irregolarità o distorsione di cui sia venuto a conoscenza per</w:t>
      </w:r>
      <w:r>
        <w:rPr>
          <w:spacing w:val="1"/>
          <w:sz w:val="21"/>
        </w:rPr>
        <w:t xml:space="preserve"> </w:t>
      </w:r>
      <w:r>
        <w:rPr>
          <w:sz w:val="21"/>
        </w:rPr>
        <w:t>quanto</w:t>
      </w:r>
      <w:r>
        <w:rPr>
          <w:spacing w:val="-1"/>
          <w:sz w:val="21"/>
        </w:rPr>
        <w:t xml:space="preserve"> </w:t>
      </w:r>
      <w:r>
        <w:rPr>
          <w:sz w:val="21"/>
        </w:rPr>
        <w:t>attiene all’oggetto dell'appalto;</w:t>
      </w:r>
    </w:p>
    <w:p w14:paraId="104864E2" w14:textId="77777777" w:rsidR="00C351B9" w:rsidRDefault="008F2311">
      <w:pPr>
        <w:pStyle w:val="Paragrafoelenco"/>
        <w:numPr>
          <w:ilvl w:val="0"/>
          <w:numId w:val="1"/>
        </w:numPr>
        <w:tabs>
          <w:tab w:val="left" w:pos="249"/>
        </w:tabs>
        <w:ind w:right="188" w:firstLine="0"/>
        <w:rPr>
          <w:sz w:val="21"/>
        </w:rPr>
      </w:pPr>
      <w:r>
        <w:rPr>
          <w:sz w:val="21"/>
        </w:rPr>
        <w:t>a dichiarare, ai fini dell’applicazione dell’art.53, comma 16 ter, del decreto legislativo n.165/2001, di non aver</w:t>
      </w:r>
      <w:r>
        <w:rPr>
          <w:spacing w:val="1"/>
          <w:sz w:val="21"/>
        </w:rPr>
        <w:t xml:space="preserve"> </w:t>
      </w:r>
      <w:r>
        <w:rPr>
          <w:sz w:val="21"/>
        </w:rPr>
        <w:t>concluso contratti di lavoro subordinato o autonomo e, comunque, di non aver attribuito incarichi ad ex dipendenti</w:t>
      </w:r>
      <w:r>
        <w:rPr>
          <w:spacing w:val="-50"/>
          <w:sz w:val="21"/>
        </w:rPr>
        <w:t xml:space="preserve"> </w:t>
      </w:r>
      <w:r>
        <w:rPr>
          <w:sz w:val="21"/>
        </w:rPr>
        <w:t>dell’Amministrazione che hanno esercitato poteri autoritativi o negoziali per conto dell’Amministrazione nei loro</w:t>
      </w:r>
      <w:r>
        <w:rPr>
          <w:spacing w:val="1"/>
          <w:sz w:val="21"/>
        </w:rPr>
        <w:t xml:space="preserve"> </w:t>
      </w:r>
      <w:r>
        <w:rPr>
          <w:sz w:val="21"/>
        </w:rPr>
        <w:t>confronti,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il</w:t>
      </w:r>
      <w:r>
        <w:rPr>
          <w:spacing w:val="1"/>
          <w:sz w:val="21"/>
        </w:rPr>
        <w:t xml:space="preserve"> </w:t>
      </w:r>
      <w:r>
        <w:rPr>
          <w:sz w:val="21"/>
        </w:rPr>
        <w:t>triennio</w:t>
      </w:r>
      <w:r>
        <w:rPr>
          <w:spacing w:val="1"/>
          <w:sz w:val="21"/>
        </w:rPr>
        <w:t xml:space="preserve"> </w:t>
      </w:r>
      <w:r>
        <w:rPr>
          <w:sz w:val="21"/>
        </w:rPr>
        <w:t>successivo</w:t>
      </w:r>
      <w:r>
        <w:rPr>
          <w:spacing w:val="1"/>
          <w:sz w:val="21"/>
        </w:rPr>
        <w:t xml:space="preserve"> </w:t>
      </w:r>
      <w:r>
        <w:rPr>
          <w:sz w:val="21"/>
        </w:rPr>
        <w:t>alla</w:t>
      </w:r>
      <w:r>
        <w:rPr>
          <w:spacing w:val="1"/>
          <w:sz w:val="21"/>
        </w:rPr>
        <w:t xml:space="preserve"> </w:t>
      </w:r>
      <w:r>
        <w:rPr>
          <w:sz w:val="21"/>
        </w:rPr>
        <w:t>cessazione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rapporto.</w:t>
      </w:r>
      <w:r>
        <w:rPr>
          <w:spacing w:val="1"/>
          <w:sz w:val="21"/>
        </w:rPr>
        <w:t xml:space="preserve"> </w:t>
      </w:r>
      <w:r>
        <w:rPr>
          <w:sz w:val="21"/>
        </w:rPr>
        <w:t>Il</w:t>
      </w:r>
      <w:r>
        <w:rPr>
          <w:spacing w:val="1"/>
          <w:sz w:val="21"/>
        </w:rPr>
        <w:t xml:space="preserve"> </w:t>
      </w:r>
      <w:r>
        <w:rPr>
          <w:sz w:val="21"/>
        </w:rPr>
        <w:t>sottoscrittore</w:t>
      </w:r>
      <w:r>
        <w:rPr>
          <w:spacing w:val="1"/>
          <w:sz w:val="21"/>
        </w:rPr>
        <w:t xml:space="preserve"> </w:t>
      </w:r>
      <w:r>
        <w:rPr>
          <w:sz w:val="21"/>
        </w:rPr>
        <w:t>dichiara</w:t>
      </w:r>
      <w:r>
        <w:rPr>
          <w:spacing w:val="1"/>
          <w:sz w:val="21"/>
        </w:rPr>
        <w:t xml:space="preserve"> </w:t>
      </w:r>
      <w:r>
        <w:rPr>
          <w:sz w:val="21"/>
        </w:rPr>
        <w:t>altresì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essere</w:t>
      </w:r>
      <w:r>
        <w:rPr>
          <w:spacing w:val="1"/>
          <w:sz w:val="21"/>
        </w:rPr>
        <w:t xml:space="preserve"> </w:t>
      </w:r>
      <w:r>
        <w:rPr>
          <w:sz w:val="21"/>
        </w:rPr>
        <w:t>consapevole che, qualora emerga la predetta situazione, determinerà la nullità del contratto e il divieto di contrarre</w:t>
      </w:r>
      <w:r>
        <w:rPr>
          <w:spacing w:val="-50"/>
          <w:sz w:val="21"/>
        </w:rPr>
        <w:t xml:space="preserve"> </w:t>
      </w:r>
      <w:r>
        <w:rPr>
          <w:sz w:val="21"/>
        </w:rPr>
        <w:t>con l’Amministrazione per i successivi tre anni con obbligo di restituzione dei compensi eventualmente percepiti</w:t>
      </w:r>
      <w:r>
        <w:rPr>
          <w:spacing w:val="1"/>
          <w:sz w:val="21"/>
        </w:rPr>
        <w:t xml:space="preserve"> </w:t>
      </w:r>
      <w:r>
        <w:rPr>
          <w:sz w:val="21"/>
        </w:rPr>
        <w:t>ed</w:t>
      </w:r>
      <w:r>
        <w:rPr>
          <w:spacing w:val="1"/>
          <w:sz w:val="21"/>
        </w:rPr>
        <w:t xml:space="preserve"> </w:t>
      </w:r>
      <w:r>
        <w:rPr>
          <w:sz w:val="21"/>
        </w:rPr>
        <w:t>accertati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esecuzione</w:t>
      </w:r>
      <w:r>
        <w:rPr>
          <w:spacing w:val="1"/>
          <w:sz w:val="21"/>
        </w:rPr>
        <w:t xml:space="preserve"> </w:t>
      </w:r>
      <w:r>
        <w:rPr>
          <w:sz w:val="21"/>
        </w:rPr>
        <w:t>dell’affidamento</w:t>
      </w:r>
      <w:r>
        <w:rPr>
          <w:spacing w:val="1"/>
          <w:sz w:val="21"/>
        </w:rPr>
        <w:t xml:space="preserve"> </w:t>
      </w:r>
      <w:r>
        <w:rPr>
          <w:sz w:val="21"/>
        </w:rPr>
        <w:t>illegittimo</w:t>
      </w:r>
      <w:r>
        <w:rPr>
          <w:spacing w:val="1"/>
          <w:sz w:val="21"/>
        </w:rPr>
        <w:t xml:space="preserve"> </w:t>
      </w:r>
      <w:r>
        <w:rPr>
          <w:sz w:val="21"/>
        </w:rPr>
        <w:t>(direttiva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Responsabile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prevenzione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1"/>
          <w:sz w:val="21"/>
        </w:rPr>
        <w:t xml:space="preserve"> </w:t>
      </w:r>
      <w:r>
        <w:rPr>
          <w:sz w:val="21"/>
        </w:rPr>
        <w:t>corruzione e</w:t>
      </w:r>
      <w:r>
        <w:rPr>
          <w:spacing w:val="-2"/>
          <w:sz w:val="21"/>
        </w:rPr>
        <w:t xml:space="preserve"> </w:t>
      </w:r>
      <w:r>
        <w:rPr>
          <w:sz w:val="21"/>
        </w:rPr>
        <w:t>per</w:t>
      </w:r>
      <w:r>
        <w:rPr>
          <w:spacing w:val="-3"/>
          <w:sz w:val="21"/>
        </w:rPr>
        <w:t xml:space="preserve"> </w:t>
      </w:r>
      <w:r>
        <w:rPr>
          <w:sz w:val="21"/>
        </w:rPr>
        <w:t>la trasparenza prot.n.57509</w:t>
      </w:r>
      <w:r>
        <w:rPr>
          <w:spacing w:val="-2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29.4.2014);</w:t>
      </w:r>
    </w:p>
    <w:p w14:paraId="4452F90F" w14:textId="77777777" w:rsidR="00C351B9" w:rsidRDefault="008F2311">
      <w:pPr>
        <w:pStyle w:val="Paragrafoelenco"/>
        <w:numPr>
          <w:ilvl w:val="0"/>
          <w:numId w:val="1"/>
        </w:numPr>
        <w:tabs>
          <w:tab w:val="left" w:pos="262"/>
        </w:tabs>
        <w:ind w:right="193" w:firstLine="0"/>
        <w:rPr>
          <w:sz w:val="21"/>
        </w:rPr>
      </w:pPr>
      <w:r>
        <w:rPr>
          <w:sz w:val="21"/>
        </w:rPr>
        <w:t>a dichiarare, ai fini dell’applicazione dell’art.1, comma 9, lettera e), dell’art.1 della legge n.190/2012, di non</w:t>
      </w:r>
      <w:r>
        <w:rPr>
          <w:spacing w:val="1"/>
          <w:sz w:val="21"/>
        </w:rPr>
        <w:t xml:space="preserve"> </w:t>
      </w:r>
      <w:r>
        <w:rPr>
          <w:sz w:val="21"/>
        </w:rPr>
        <w:t>trovarsi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rapporti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coniugio,</w:t>
      </w:r>
      <w:r>
        <w:rPr>
          <w:spacing w:val="1"/>
          <w:sz w:val="21"/>
        </w:rPr>
        <w:t xml:space="preserve"> </w:t>
      </w:r>
      <w:r>
        <w:rPr>
          <w:sz w:val="21"/>
        </w:rPr>
        <w:t>parentela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affinità,</w:t>
      </w:r>
      <w:r>
        <w:rPr>
          <w:spacing w:val="1"/>
          <w:sz w:val="21"/>
        </w:rPr>
        <w:t xml:space="preserve"> </w:t>
      </w:r>
      <w:r>
        <w:rPr>
          <w:sz w:val="21"/>
        </w:rPr>
        <w:t>né</w:t>
      </w:r>
      <w:r>
        <w:rPr>
          <w:spacing w:val="1"/>
          <w:sz w:val="21"/>
        </w:rPr>
        <w:t xml:space="preserve"> </w:t>
      </w:r>
      <w:r>
        <w:rPr>
          <w:sz w:val="21"/>
        </w:rPr>
        <w:t>lui</w:t>
      </w:r>
      <w:r>
        <w:rPr>
          <w:spacing w:val="1"/>
          <w:sz w:val="21"/>
        </w:rPr>
        <w:t xml:space="preserve"> </w:t>
      </w:r>
      <w:r>
        <w:rPr>
          <w:sz w:val="21"/>
        </w:rPr>
        <w:t>né</w:t>
      </w:r>
      <w:r>
        <w:rPr>
          <w:spacing w:val="1"/>
          <w:sz w:val="21"/>
        </w:rPr>
        <w:t xml:space="preserve"> </w:t>
      </w:r>
      <w:r>
        <w:rPr>
          <w:sz w:val="21"/>
        </w:rPr>
        <w:t>i</w:t>
      </w:r>
      <w:r>
        <w:rPr>
          <w:spacing w:val="1"/>
          <w:sz w:val="21"/>
        </w:rPr>
        <w:t xml:space="preserve"> </w:t>
      </w:r>
      <w:r>
        <w:rPr>
          <w:sz w:val="21"/>
        </w:rPr>
        <w:t>propri</w:t>
      </w:r>
      <w:r>
        <w:rPr>
          <w:spacing w:val="1"/>
          <w:sz w:val="21"/>
        </w:rPr>
        <w:t xml:space="preserve"> </w:t>
      </w:r>
      <w:r>
        <w:rPr>
          <w:sz w:val="21"/>
        </w:rPr>
        <w:t>dipendenti,</w:t>
      </w:r>
      <w:r>
        <w:rPr>
          <w:spacing w:val="1"/>
          <w:sz w:val="21"/>
        </w:rPr>
        <w:t xml:space="preserve"> </w:t>
      </w:r>
      <w:r>
        <w:rPr>
          <w:sz w:val="21"/>
        </w:rPr>
        <w:t>con</w:t>
      </w:r>
      <w:r>
        <w:rPr>
          <w:spacing w:val="1"/>
          <w:sz w:val="21"/>
        </w:rPr>
        <w:t xml:space="preserve"> </w:t>
      </w:r>
      <w:r>
        <w:rPr>
          <w:sz w:val="21"/>
        </w:rPr>
        <w:t>i</w:t>
      </w:r>
      <w:r>
        <w:rPr>
          <w:spacing w:val="1"/>
          <w:sz w:val="21"/>
        </w:rPr>
        <w:t xml:space="preserve"> </w:t>
      </w:r>
      <w:r>
        <w:rPr>
          <w:sz w:val="21"/>
        </w:rPr>
        <w:t>dipendenti</w:t>
      </w:r>
      <w:r>
        <w:rPr>
          <w:spacing w:val="1"/>
          <w:sz w:val="21"/>
        </w:rPr>
        <w:t xml:space="preserve"> </w:t>
      </w:r>
      <w:r>
        <w:rPr>
          <w:sz w:val="21"/>
        </w:rPr>
        <w:t>dell’Amministrazione</w:t>
      </w:r>
      <w:r>
        <w:rPr>
          <w:spacing w:val="-1"/>
          <w:sz w:val="21"/>
        </w:rPr>
        <w:t xml:space="preserve"> </w:t>
      </w:r>
      <w:r>
        <w:rPr>
          <w:sz w:val="21"/>
        </w:rPr>
        <w:t>deputati</w:t>
      </w:r>
      <w:r>
        <w:rPr>
          <w:spacing w:val="-2"/>
          <w:sz w:val="21"/>
        </w:rPr>
        <w:t xml:space="preserve"> </w:t>
      </w:r>
      <w:r>
        <w:rPr>
          <w:sz w:val="21"/>
        </w:rPr>
        <w:t>alla</w:t>
      </w:r>
      <w:r>
        <w:rPr>
          <w:spacing w:val="1"/>
          <w:sz w:val="21"/>
        </w:rPr>
        <w:t xml:space="preserve"> </w:t>
      </w:r>
      <w:r>
        <w:rPr>
          <w:sz w:val="21"/>
        </w:rPr>
        <w:t>trattazione del</w:t>
      </w:r>
      <w:r>
        <w:rPr>
          <w:spacing w:val="-2"/>
          <w:sz w:val="21"/>
        </w:rPr>
        <w:t xml:space="preserve"> </w:t>
      </w:r>
      <w:r>
        <w:rPr>
          <w:sz w:val="21"/>
        </w:rPr>
        <w:t>procedimento.</w:t>
      </w:r>
    </w:p>
    <w:p w14:paraId="3E298ED0" w14:textId="77777777" w:rsidR="00C351B9" w:rsidRDefault="00C351B9">
      <w:pPr>
        <w:pStyle w:val="Corpotesto"/>
        <w:ind w:left="0"/>
      </w:pPr>
    </w:p>
    <w:p w14:paraId="5B589DA6" w14:textId="77777777" w:rsidR="00C351B9" w:rsidRDefault="008F2311">
      <w:pPr>
        <w:pStyle w:val="Corpotesto"/>
        <w:ind w:right="190"/>
        <w:jc w:val="both"/>
      </w:pPr>
      <w:r>
        <w:t>L'Amministrazione</w:t>
      </w:r>
      <w:r>
        <w:rPr>
          <w:spacing w:val="-7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obbliga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far</w:t>
      </w:r>
      <w:r>
        <w:rPr>
          <w:spacing w:val="-9"/>
        </w:rPr>
        <w:t xml:space="preserve"> </w:t>
      </w:r>
      <w:r>
        <w:t>rispettare</w:t>
      </w:r>
      <w:r>
        <w:rPr>
          <w:spacing w:val="-9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propri</w:t>
      </w:r>
      <w:r>
        <w:rPr>
          <w:spacing w:val="-7"/>
        </w:rPr>
        <w:t xml:space="preserve"> </w:t>
      </w:r>
      <w:r>
        <w:t>dipendenti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propri</w:t>
      </w:r>
      <w:r>
        <w:rPr>
          <w:spacing w:val="-8"/>
        </w:rPr>
        <w:t xml:space="preserve"> </w:t>
      </w:r>
      <w:r>
        <w:t>collaboratori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qualsiasi</w:t>
      </w:r>
      <w:r>
        <w:rPr>
          <w:spacing w:val="-9"/>
        </w:rPr>
        <w:t xml:space="preserve"> </w:t>
      </w:r>
      <w:r>
        <w:t>titolo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principi</w:t>
      </w:r>
      <w:r>
        <w:rPr>
          <w:spacing w:val="-50"/>
        </w:rPr>
        <w:t xml:space="preserve"> </w:t>
      </w:r>
      <w:r>
        <w:t>di trasparenza e integrità, già disciplinati dal Codice di comportamento, nonché le misure di prevenzione della</w:t>
      </w:r>
      <w:r>
        <w:rPr>
          <w:spacing w:val="1"/>
        </w:rPr>
        <w:t xml:space="preserve"> </w:t>
      </w:r>
      <w:r>
        <w:t>corruzione previste nel P.T.P.C. e gli obblighi di pubblicazione dei documenti, atti e informazioni afferenti alla</w:t>
      </w:r>
      <w:r>
        <w:rPr>
          <w:spacing w:val="1"/>
        </w:rPr>
        <w:t xml:space="preserve"> </w:t>
      </w:r>
      <w:r>
        <w:t>procedura in</w:t>
      </w:r>
      <w:r>
        <w:rPr>
          <w:spacing w:val="-2"/>
        </w:rPr>
        <w:t xml:space="preserve"> </w:t>
      </w:r>
      <w:r>
        <w:t>oggetto inseriti nel</w:t>
      </w:r>
      <w:r>
        <w:rPr>
          <w:spacing w:val="-2"/>
        </w:rPr>
        <w:t xml:space="preserve"> </w:t>
      </w:r>
      <w:r>
        <w:t>programma</w:t>
      </w:r>
      <w:r>
        <w:rPr>
          <w:spacing w:val="-1"/>
        </w:rPr>
        <w:t xml:space="preserve"> </w:t>
      </w:r>
      <w:r>
        <w:t>triennale</w:t>
      </w:r>
      <w:r>
        <w:rPr>
          <w:spacing w:val="1"/>
        </w:rPr>
        <w:t xml:space="preserve"> </w:t>
      </w:r>
      <w:r>
        <w:t>trasparenza e integrità</w:t>
      </w:r>
      <w:r>
        <w:rPr>
          <w:spacing w:val="1"/>
        </w:rPr>
        <w:t xml:space="preserve"> </w:t>
      </w:r>
      <w:r>
        <w:t>(P.T.T.I.).</w:t>
      </w:r>
    </w:p>
    <w:p w14:paraId="71A4CC35" w14:textId="77777777" w:rsidR="00C351B9" w:rsidRDefault="00C351B9">
      <w:pPr>
        <w:pStyle w:val="Corpotesto"/>
        <w:ind w:left="0"/>
      </w:pPr>
    </w:p>
    <w:p w14:paraId="5A3B0477" w14:textId="77777777" w:rsidR="00C351B9" w:rsidRDefault="008F2311">
      <w:pPr>
        <w:pStyle w:val="Corpotesto"/>
        <w:jc w:val="both"/>
      </w:pPr>
      <w:r>
        <w:t>Articolo</w:t>
      </w:r>
      <w:r>
        <w:rPr>
          <w:spacing w:val="-1"/>
        </w:rPr>
        <w:t xml:space="preserve"> </w:t>
      </w:r>
      <w:r>
        <w:t>2</w:t>
      </w:r>
    </w:p>
    <w:p w14:paraId="252722C6" w14:textId="77777777" w:rsidR="00C351B9" w:rsidRDefault="008F2311">
      <w:pPr>
        <w:pStyle w:val="Corpotesto"/>
        <w:spacing w:before="1" w:line="241" w:lineRule="exact"/>
        <w:jc w:val="both"/>
      </w:pPr>
      <w:r>
        <w:t>“Sanzioni</w:t>
      </w:r>
      <w:r>
        <w:rPr>
          <w:spacing w:val="-3"/>
        </w:rPr>
        <w:t xml:space="preserve"> </w:t>
      </w:r>
      <w:r>
        <w:t>applicabili”</w:t>
      </w:r>
    </w:p>
    <w:p w14:paraId="696DBBBA" w14:textId="77777777" w:rsidR="00C351B9" w:rsidRDefault="008F2311">
      <w:pPr>
        <w:pStyle w:val="Corpotesto"/>
        <w:ind w:right="190"/>
        <w:jc w:val="both"/>
      </w:pPr>
      <w:r>
        <w:t>Il sottoscrittore, sin d’ora, accetta che nel caso di mancato rispetto degli impegni anticorruzione assunti con la</w:t>
      </w:r>
      <w:r>
        <w:rPr>
          <w:spacing w:val="1"/>
        </w:rPr>
        <w:t xml:space="preserve"> </w:t>
      </w:r>
      <w:r>
        <w:t>sottoscrizione del presente patto di integrità, comunque accertato dall’Amministrazione, potranno essere applicate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sanzioni:</w:t>
      </w:r>
    </w:p>
    <w:p w14:paraId="31C7B872" w14:textId="77777777" w:rsidR="00C351B9" w:rsidRDefault="008F2311">
      <w:pPr>
        <w:pStyle w:val="Paragrafoelenco"/>
        <w:numPr>
          <w:ilvl w:val="0"/>
          <w:numId w:val="1"/>
        </w:numPr>
        <w:tabs>
          <w:tab w:val="left" w:pos="236"/>
        </w:tabs>
        <w:ind w:left="235" w:hanging="124"/>
        <w:rPr>
          <w:sz w:val="21"/>
        </w:rPr>
      </w:pPr>
      <w:r>
        <w:rPr>
          <w:sz w:val="21"/>
        </w:rPr>
        <w:t>esclusione</w:t>
      </w:r>
      <w:r>
        <w:rPr>
          <w:spacing w:val="-1"/>
          <w:sz w:val="21"/>
        </w:rPr>
        <w:t xml:space="preserve"> </w:t>
      </w:r>
      <w:r>
        <w:rPr>
          <w:sz w:val="21"/>
        </w:rPr>
        <w:t>dalla</w:t>
      </w:r>
      <w:r>
        <w:rPr>
          <w:spacing w:val="1"/>
          <w:sz w:val="21"/>
        </w:rPr>
        <w:t xml:space="preserve"> </w:t>
      </w:r>
      <w:r>
        <w:rPr>
          <w:sz w:val="21"/>
        </w:rPr>
        <w:t>procedura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affidamento;</w:t>
      </w:r>
    </w:p>
    <w:p w14:paraId="55FBBA24" w14:textId="77777777" w:rsidR="00C351B9" w:rsidRDefault="008F2311">
      <w:pPr>
        <w:pStyle w:val="Paragrafoelenco"/>
        <w:numPr>
          <w:ilvl w:val="0"/>
          <w:numId w:val="1"/>
        </w:numPr>
        <w:tabs>
          <w:tab w:val="left" w:pos="236"/>
        </w:tabs>
        <w:spacing w:line="241" w:lineRule="exact"/>
        <w:ind w:left="235" w:hanging="124"/>
        <w:rPr>
          <w:sz w:val="21"/>
        </w:rPr>
      </w:pPr>
      <w:r>
        <w:rPr>
          <w:sz w:val="21"/>
        </w:rPr>
        <w:t>risoluzione</w:t>
      </w:r>
      <w:r>
        <w:rPr>
          <w:spacing w:val="-1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contratto;</w:t>
      </w:r>
    </w:p>
    <w:p w14:paraId="3520D0EB" w14:textId="77777777" w:rsidR="00C351B9" w:rsidRDefault="008F2311">
      <w:pPr>
        <w:pStyle w:val="Paragrafoelenco"/>
        <w:numPr>
          <w:ilvl w:val="0"/>
          <w:numId w:val="1"/>
        </w:numPr>
        <w:tabs>
          <w:tab w:val="left" w:pos="236"/>
        </w:tabs>
        <w:ind w:right="193" w:firstLine="0"/>
        <w:rPr>
          <w:sz w:val="21"/>
        </w:rPr>
      </w:pPr>
      <w:r>
        <w:rPr>
          <w:sz w:val="21"/>
        </w:rPr>
        <w:t>esclusione, per i tre anni successivi, dalla partecipazione a procedure di affidamento di lavori e di acquisizione di</w:t>
      </w:r>
      <w:r>
        <w:rPr>
          <w:spacing w:val="-50"/>
          <w:sz w:val="21"/>
        </w:rPr>
        <w:t xml:space="preserve"> </w:t>
      </w:r>
      <w:r>
        <w:rPr>
          <w:sz w:val="21"/>
        </w:rPr>
        <w:t>beni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servizi</w:t>
      </w:r>
      <w:r>
        <w:rPr>
          <w:spacing w:val="-2"/>
          <w:sz w:val="21"/>
        </w:rPr>
        <w:t xml:space="preserve"> </w:t>
      </w:r>
      <w:r>
        <w:rPr>
          <w:sz w:val="21"/>
        </w:rPr>
        <w:t>indette</w:t>
      </w:r>
      <w:r>
        <w:rPr>
          <w:spacing w:val="1"/>
          <w:sz w:val="21"/>
        </w:rPr>
        <w:t xml:space="preserve"> </w:t>
      </w:r>
      <w:r>
        <w:rPr>
          <w:sz w:val="21"/>
        </w:rPr>
        <w:t>dall'Amministrazione;</w:t>
      </w:r>
    </w:p>
    <w:p w14:paraId="46FB990B" w14:textId="77777777" w:rsidR="00C351B9" w:rsidRDefault="008F2311">
      <w:pPr>
        <w:pStyle w:val="Paragrafoelenco"/>
        <w:numPr>
          <w:ilvl w:val="0"/>
          <w:numId w:val="1"/>
        </w:numPr>
        <w:tabs>
          <w:tab w:val="left" w:pos="236"/>
        </w:tabs>
        <w:spacing w:line="241" w:lineRule="exact"/>
        <w:ind w:left="235" w:hanging="124"/>
        <w:rPr>
          <w:sz w:val="21"/>
        </w:rPr>
      </w:pPr>
      <w:r>
        <w:rPr>
          <w:sz w:val="21"/>
        </w:rPr>
        <w:t>responsabilità</w:t>
      </w:r>
      <w:r>
        <w:rPr>
          <w:spacing w:val="-1"/>
          <w:sz w:val="21"/>
        </w:rPr>
        <w:t xml:space="preserve"> </w:t>
      </w:r>
      <w:r>
        <w:rPr>
          <w:sz w:val="21"/>
        </w:rPr>
        <w:t>per</w:t>
      </w:r>
      <w:r>
        <w:rPr>
          <w:spacing w:val="-3"/>
          <w:sz w:val="21"/>
        </w:rPr>
        <w:t xml:space="preserve"> </w:t>
      </w:r>
      <w:r>
        <w:rPr>
          <w:sz w:val="21"/>
        </w:rPr>
        <w:t>danno arrecato</w:t>
      </w:r>
      <w:r>
        <w:rPr>
          <w:spacing w:val="-1"/>
          <w:sz w:val="21"/>
        </w:rPr>
        <w:t xml:space="preserve"> </w:t>
      </w:r>
      <w:r>
        <w:rPr>
          <w:sz w:val="21"/>
        </w:rPr>
        <w:t>all’Amministrazione</w:t>
      </w:r>
      <w:r>
        <w:rPr>
          <w:spacing w:val="-1"/>
          <w:sz w:val="21"/>
        </w:rPr>
        <w:t xml:space="preserve"> </w:t>
      </w:r>
      <w:r>
        <w:rPr>
          <w:sz w:val="21"/>
        </w:rPr>
        <w:t>o ad</w:t>
      </w:r>
      <w:r>
        <w:rPr>
          <w:spacing w:val="-1"/>
          <w:sz w:val="21"/>
        </w:rPr>
        <w:t xml:space="preserve"> </w:t>
      </w:r>
      <w:r>
        <w:rPr>
          <w:sz w:val="21"/>
        </w:rPr>
        <w:t>altri</w:t>
      </w:r>
      <w:r>
        <w:rPr>
          <w:spacing w:val="-3"/>
          <w:sz w:val="21"/>
        </w:rPr>
        <w:t xml:space="preserve"> </w:t>
      </w:r>
      <w:r>
        <w:rPr>
          <w:sz w:val="21"/>
        </w:rPr>
        <w:t>operatori</w:t>
      </w:r>
      <w:r>
        <w:rPr>
          <w:spacing w:val="-2"/>
          <w:sz w:val="21"/>
        </w:rPr>
        <w:t xml:space="preserve"> </w:t>
      </w:r>
      <w:r>
        <w:rPr>
          <w:sz w:val="21"/>
        </w:rPr>
        <w:t>economici.</w:t>
      </w:r>
    </w:p>
    <w:p w14:paraId="3D2B1463" w14:textId="77777777" w:rsidR="00C351B9" w:rsidRDefault="00C351B9">
      <w:pPr>
        <w:pStyle w:val="Corpotesto"/>
        <w:spacing w:before="1"/>
        <w:ind w:left="0"/>
      </w:pPr>
    </w:p>
    <w:p w14:paraId="38B9E831" w14:textId="77777777" w:rsidR="00C351B9" w:rsidRDefault="008F2311">
      <w:pPr>
        <w:pStyle w:val="Corpotesto"/>
        <w:spacing w:line="241" w:lineRule="exact"/>
        <w:jc w:val="both"/>
      </w:pPr>
      <w:r>
        <w:t>Articolo</w:t>
      </w:r>
      <w:r>
        <w:rPr>
          <w:spacing w:val="-1"/>
        </w:rPr>
        <w:t xml:space="preserve"> </w:t>
      </w:r>
      <w:r>
        <w:t>3</w:t>
      </w:r>
    </w:p>
    <w:p w14:paraId="4F0D6B8D" w14:textId="77777777" w:rsidR="00C351B9" w:rsidRDefault="008F2311">
      <w:pPr>
        <w:pStyle w:val="Corpotesto"/>
        <w:spacing w:line="241" w:lineRule="exact"/>
        <w:jc w:val="both"/>
      </w:pPr>
      <w:r>
        <w:t>“Efficacia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patto</w:t>
      </w:r>
      <w:r>
        <w:rPr>
          <w:spacing w:val="-1"/>
        </w:rPr>
        <w:t xml:space="preserve"> </w:t>
      </w:r>
      <w:r>
        <w:t>d'integrità”</w:t>
      </w:r>
    </w:p>
    <w:p w14:paraId="50E3F290" w14:textId="77777777" w:rsidR="00C351B9" w:rsidRDefault="008F2311">
      <w:pPr>
        <w:pStyle w:val="Corpotesto"/>
        <w:spacing w:before="1"/>
        <w:ind w:right="188"/>
        <w:jc w:val="both"/>
      </w:pPr>
      <w:r>
        <w:t>Il contenuto del patto di integrità e le relative sanzioni resteranno in vigore sino alla completa esecuzione del</w:t>
      </w:r>
      <w:r>
        <w:rPr>
          <w:spacing w:val="1"/>
        </w:rPr>
        <w:t xml:space="preserve"> </w:t>
      </w:r>
      <w:r>
        <w:t>contratto. Il presente patto dovrà essere richiamato dal contratto, onde formarne parte integrante, sostanziale e</w:t>
      </w:r>
      <w:r>
        <w:rPr>
          <w:spacing w:val="1"/>
        </w:rPr>
        <w:t xml:space="preserve"> </w:t>
      </w:r>
      <w:r>
        <w:t>pattizia.</w:t>
      </w:r>
    </w:p>
    <w:p w14:paraId="53DD5F32" w14:textId="77777777" w:rsidR="00C351B9" w:rsidRDefault="00C351B9">
      <w:pPr>
        <w:pStyle w:val="Corpotesto"/>
        <w:spacing w:before="10"/>
        <w:ind w:left="0"/>
        <w:rPr>
          <w:sz w:val="20"/>
        </w:rPr>
      </w:pPr>
    </w:p>
    <w:p w14:paraId="6E99D5AE" w14:textId="77777777" w:rsidR="00C351B9" w:rsidRDefault="008F2311">
      <w:pPr>
        <w:pStyle w:val="Corpotesto"/>
        <w:spacing w:before="1"/>
      </w:pPr>
      <w:r>
        <w:t>Articolo</w:t>
      </w:r>
      <w:r>
        <w:rPr>
          <w:spacing w:val="-1"/>
        </w:rPr>
        <w:t xml:space="preserve"> </w:t>
      </w:r>
      <w:r>
        <w:t>4</w:t>
      </w:r>
    </w:p>
    <w:p w14:paraId="1EA77038" w14:textId="77777777" w:rsidR="00C351B9" w:rsidRDefault="008F2311">
      <w:pPr>
        <w:pStyle w:val="Corpotesto"/>
        <w:spacing w:before="1"/>
      </w:pPr>
      <w:r>
        <w:t>“Esclusione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procedura”</w:t>
      </w:r>
    </w:p>
    <w:p w14:paraId="1888DF80" w14:textId="77777777" w:rsidR="00C351B9" w:rsidRDefault="008F2311">
      <w:pPr>
        <w:pStyle w:val="Corpotesto"/>
        <w:spacing w:before="1"/>
        <w:ind w:right="180"/>
      </w:pP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consegna del patto</w:t>
      </w:r>
      <w:r>
        <w:rPr>
          <w:spacing w:val="1"/>
        </w:rPr>
        <w:t xml:space="preserve"> </w:t>
      </w:r>
      <w:r>
        <w:t>d’integrità</w:t>
      </w:r>
      <w:r>
        <w:rPr>
          <w:spacing w:val="1"/>
        </w:rPr>
        <w:t xml:space="preserve"> </w:t>
      </w:r>
      <w:r>
        <w:t>debitamente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comporterà l’esclusione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procedura in</w:t>
      </w:r>
      <w:r>
        <w:rPr>
          <w:spacing w:val="-50"/>
        </w:rPr>
        <w:t xml:space="preserve"> </w:t>
      </w:r>
      <w:r>
        <w:t>oggetto.</w:t>
      </w:r>
    </w:p>
    <w:p w14:paraId="55F2EC18" w14:textId="77777777" w:rsidR="00C351B9" w:rsidRDefault="00C351B9">
      <w:pPr>
        <w:pStyle w:val="Corpotesto"/>
        <w:ind w:left="0"/>
      </w:pPr>
    </w:p>
    <w:p w14:paraId="63583034" w14:textId="77777777" w:rsidR="00C351B9" w:rsidRDefault="008F2311">
      <w:pPr>
        <w:pStyle w:val="Corpotesto"/>
        <w:spacing w:line="241" w:lineRule="exact"/>
      </w:pPr>
      <w:r>
        <w:t>Articolo</w:t>
      </w:r>
      <w:r>
        <w:rPr>
          <w:spacing w:val="-1"/>
        </w:rPr>
        <w:t xml:space="preserve"> </w:t>
      </w:r>
      <w:r>
        <w:t>5</w:t>
      </w:r>
    </w:p>
    <w:p w14:paraId="493E32C7" w14:textId="77777777" w:rsidR="00C351B9" w:rsidRDefault="008F2311">
      <w:pPr>
        <w:pStyle w:val="Corpotesto"/>
        <w:spacing w:line="241" w:lineRule="exact"/>
      </w:pPr>
      <w:r>
        <w:t>“Autorità</w:t>
      </w:r>
      <w:r>
        <w:rPr>
          <w:spacing w:val="-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 controversie”</w:t>
      </w:r>
    </w:p>
    <w:p w14:paraId="722EC7BE" w14:textId="77777777" w:rsidR="00C351B9" w:rsidRDefault="008F2311">
      <w:pPr>
        <w:pStyle w:val="Corpotesto"/>
        <w:spacing w:before="1"/>
        <w:ind w:right="191"/>
      </w:pPr>
      <w:r>
        <w:t>Ogni controversia relativa all’interpretazione ed all’esecuzione del patto d’integrità fra Amministrazione/ Stazione</w:t>
      </w:r>
      <w:r>
        <w:rPr>
          <w:spacing w:val="-50"/>
        </w:rPr>
        <w:t xml:space="preserve"> </w:t>
      </w:r>
      <w:r>
        <w:t>Appaltante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operatori</w:t>
      </w:r>
      <w:r>
        <w:rPr>
          <w:spacing w:val="-2"/>
        </w:rPr>
        <w:t xml:space="preserve"> </w:t>
      </w:r>
      <w:r>
        <w:t>economici</w:t>
      </w:r>
      <w:r>
        <w:rPr>
          <w:spacing w:val="-2"/>
        </w:rPr>
        <w:t xml:space="preserve"> </w:t>
      </w:r>
      <w:r>
        <w:t>e tra gli</w:t>
      </w:r>
      <w:r>
        <w:rPr>
          <w:spacing w:val="-2"/>
        </w:rPr>
        <w:t xml:space="preserve"> </w:t>
      </w:r>
      <w:r>
        <w:t>stessi</w:t>
      </w:r>
      <w:r>
        <w:rPr>
          <w:spacing w:val="-2"/>
        </w:rPr>
        <w:t xml:space="preserve"> </w:t>
      </w:r>
      <w:r>
        <w:t>sarà risolta</w:t>
      </w:r>
      <w:r>
        <w:rPr>
          <w:spacing w:val="1"/>
        </w:rPr>
        <w:t xml:space="preserve"> </w:t>
      </w:r>
      <w:r>
        <w:t>dall’Autorità Giudiziaria</w:t>
      </w:r>
      <w:r>
        <w:rPr>
          <w:spacing w:val="-2"/>
        </w:rPr>
        <w:t xml:space="preserve"> </w:t>
      </w:r>
      <w:r>
        <w:t>competente.</w:t>
      </w:r>
    </w:p>
    <w:p w14:paraId="07B1C0DC" w14:textId="77777777" w:rsidR="00C351B9" w:rsidRDefault="00C351B9">
      <w:pPr>
        <w:sectPr w:rsidR="00C351B9">
          <w:pgSz w:w="11910" w:h="16840"/>
          <w:pgMar w:top="1320" w:right="940" w:bottom="1220" w:left="1020" w:header="0" w:footer="1024" w:gutter="0"/>
          <w:cols w:space="720"/>
        </w:sectPr>
      </w:pPr>
    </w:p>
    <w:p w14:paraId="49405CB6" w14:textId="77777777" w:rsidR="00C351B9" w:rsidRDefault="008F2311">
      <w:pPr>
        <w:pStyle w:val="Corpotesto"/>
        <w:tabs>
          <w:tab w:val="left" w:pos="3939"/>
        </w:tabs>
        <w:spacing w:before="78"/>
      </w:pPr>
      <w:r>
        <w:lastRenderedPageBreak/>
        <w:t>Luogo e data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319313" w14:textId="77777777" w:rsidR="00C351B9" w:rsidRDefault="00C351B9">
      <w:pPr>
        <w:pStyle w:val="Corpotesto"/>
        <w:ind w:left="0"/>
        <w:rPr>
          <w:sz w:val="20"/>
        </w:rPr>
      </w:pPr>
    </w:p>
    <w:p w14:paraId="19E41B64" w14:textId="77777777" w:rsidR="00C351B9" w:rsidRDefault="00C351B9">
      <w:pPr>
        <w:pStyle w:val="Corpotesto"/>
        <w:ind w:left="0"/>
        <w:rPr>
          <w:sz w:val="22"/>
        </w:rPr>
      </w:pPr>
    </w:p>
    <w:p w14:paraId="5EFB9CD9" w14:textId="77777777" w:rsidR="00C351B9" w:rsidRDefault="008F2311">
      <w:pPr>
        <w:pStyle w:val="Corpotesto"/>
        <w:ind w:left="5424"/>
      </w:pPr>
      <w:r>
        <w:t>Per</w:t>
      </w:r>
      <w:r>
        <w:rPr>
          <w:spacing w:val="-1"/>
        </w:rPr>
        <w:t xml:space="preserve"> </w:t>
      </w:r>
      <w:r>
        <w:t>Accettazione</w:t>
      </w:r>
    </w:p>
    <w:p w14:paraId="75BD22A5" w14:textId="77777777" w:rsidR="00C351B9" w:rsidRDefault="008F2311">
      <w:pPr>
        <w:pStyle w:val="Corpotesto"/>
        <w:spacing w:before="1"/>
        <w:ind w:left="5424"/>
      </w:pPr>
      <w:r>
        <w:t>Il</w:t>
      </w:r>
      <w:r>
        <w:rPr>
          <w:spacing w:val="-3"/>
        </w:rPr>
        <w:t xml:space="preserve"> </w:t>
      </w:r>
      <w:r>
        <w:t>Legale Rappresentante</w:t>
      </w:r>
    </w:p>
    <w:p w14:paraId="73E710C5" w14:textId="77777777" w:rsidR="00C351B9" w:rsidRDefault="00C351B9">
      <w:pPr>
        <w:pStyle w:val="Corpotesto"/>
        <w:ind w:left="0"/>
        <w:rPr>
          <w:sz w:val="20"/>
        </w:rPr>
      </w:pPr>
    </w:p>
    <w:p w14:paraId="027B4716" w14:textId="77777777" w:rsidR="00C351B9" w:rsidRDefault="000A2942">
      <w:pPr>
        <w:pStyle w:val="Corpotesto"/>
        <w:spacing w:before="9"/>
        <w:ind w:left="0"/>
        <w:rPr>
          <w:sz w:val="17"/>
        </w:rPr>
      </w:pPr>
      <w:r>
        <w:pict w14:anchorId="36B3AAE0">
          <v:shape id="_x0000_s2051" style="position:absolute;margin-left:322.2pt;margin-top:12.45pt;width:136.55pt;height:.1pt;z-index:-15727616;mso-wrap-distance-left:0;mso-wrap-distance-right:0;mso-position-horizontal-relative:page" coordorigin="6444,249" coordsize="2731,0" path="m6444,249r2731,e" filled="f" strokeweight=".14903mm">
            <v:path arrowok="t"/>
            <w10:wrap type="topAndBottom" anchorx="page"/>
          </v:shape>
        </w:pict>
      </w:r>
    </w:p>
    <w:p w14:paraId="4E62D1A9" w14:textId="77777777" w:rsidR="00C351B9" w:rsidRDefault="00C351B9">
      <w:pPr>
        <w:pStyle w:val="Corpotesto"/>
        <w:ind w:left="0"/>
        <w:rPr>
          <w:sz w:val="20"/>
        </w:rPr>
      </w:pPr>
    </w:p>
    <w:p w14:paraId="401222DA" w14:textId="77777777" w:rsidR="00C351B9" w:rsidRDefault="00C351B9">
      <w:pPr>
        <w:pStyle w:val="Corpotesto"/>
        <w:spacing w:before="4"/>
        <w:ind w:left="0"/>
        <w:rPr>
          <w:sz w:val="19"/>
        </w:rPr>
      </w:pPr>
    </w:p>
    <w:p w14:paraId="12CFE99A" w14:textId="77777777" w:rsidR="00C351B9" w:rsidRDefault="008F2311">
      <w:pPr>
        <w:pStyle w:val="Corpotesto"/>
        <w:spacing w:before="1"/>
        <w:ind w:right="180"/>
      </w:pPr>
      <w:r>
        <w:t>Il</w:t>
      </w:r>
      <w:r>
        <w:rPr>
          <w:spacing w:val="24"/>
        </w:rPr>
        <w:t xml:space="preserve"> </w:t>
      </w:r>
      <w:r>
        <w:t>sottoscrittore</w:t>
      </w:r>
      <w:r>
        <w:rPr>
          <w:spacing w:val="25"/>
        </w:rPr>
        <w:t xml:space="preserve"> </w:t>
      </w:r>
      <w:r>
        <w:t>dichiara</w:t>
      </w:r>
      <w:r>
        <w:rPr>
          <w:spacing w:val="26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aver</w:t>
      </w:r>
      <w:r>
        <w:rPr>
          <w:spacing w:val="25"/>
        </w:rPr>
        <w:t xml:space="preserve"> </w:t>
      </w:r>
      <w:r>
        <w:t>preso</w:t>
      </w:r>
      <w:r>
        <w:rPr>
          <w:spacing w:val="28"/>
        </w:rPr>
        <w:t xml:space="preserve"> </w:t>
      </w:r>
      <w:r>
        <w:t>visione</w:t>
      </w:r>
      <w:r>
        <w:rPr>
          <w:spacing w:val="28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accettare</w:t>
      </w:r>
      <w:r>
        <w:rPr>
          <w:spacing w:val="25"/>
        </w:rPr>
        <w:t xml:space="preserve"> </w:t>
      </w:r>
      <w:r>
        <w:t>espressamente</w:t>
      </w:r>
      <w:r>
        <w:rPr>
          <w:spacing w:val="26"/>
        </w:rPr>
        <w:t xml:space="preserve"> </w:t>
      </w:r>
      <w:r>
        <w:t>tutti</w:t>
      </w:r>
      <w:r>
        <w:rPr>
          <w:spacing w:val="28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cinque</w:t>
      </w:r>
      <w:r>
        <w:rPr>
          <w:spacing w:val="27"/>
        </w:rPr>
        <w:t xml:space="preserve"> </w:t>
      </w:r>
      <w:r>
        <w:t>articoli</w:t>
      </w:r>
      <w:r>
        <w:rPr>
          <w:spacing w:val="27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presente</w:t>
      </w:r>
      <w:r>
        <w:rPr>
          <w:spacing w:val="-50"/>
        </w:rPr>
        <w:t xml:space="preserve"> </w:t>
      </w:r>
      <w:r>
        <w:t>dichiarazione.</w:t>
      </w:r>
    </w:p>
    <w:p w14:paraId="4D417BB5" w14:textId="77777777" w:rsidR="00C351B9" w:rsidRDefault="00C351B9">
      <w:pPr>
        <w:pStyle w:val="Corpotesto"/>
        <w:ind w:left="0"/>
      </w:pPr>
    </w:p>
    <w:p w14:paraId="6433A286" w14:textId="77777777" w:rsidR="00C351B9" w:rsidRDefault="008F2311">
      <w:pPr>
        <w:pStyle w:val="Corpotesto"/>
        <w:tabs>
          <w:tab w:val="left" w:pos="4096"/>
        </w:tabs>
      </w:pPr>
      <w:r>
        <w:t>Luogo e</w:t>
      </w:r>
      <w:r>
        <w:rPr>
          <w:spacing w:val="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EECB5E" w14:textId="77777777" w:rsidR="00C351B9" w:rsidRDefault="00C351B9">
      <w:pPr>
        <w:pStyle w:val="Corpotesto"/>
        <w:ind w:left="0"/>
        <w:rPr>
          <w:sz w:val="20"/>
        </w:rPr>
      </w:pPr>
    </w:p>
    <w:p w14:paraId="02FCA314" w14:textId="77777777" w:rsidR="00C351B9" w:rsidRDefault="00C351B9">
      <w:pPr>
        <w:pStyle w:val="Corpotesto"/>
        <w:ind w:left="0"/>
        <w:rPr>
          <w:sz w:val="22"/>
        </w:rPr>
      </w:pPr>
    </w:p>
    <w:p w14:paraId="3108E625" w14:textId="77777777" w:rsidR="00C351B9" w:rsidRDefault="008F2311">
      <w:pPr>
        <w:pStyle w:val="Corpotesto"/>
        <w:ind w:left="5783"/>
      </w:pPr>
      <w:r>
        <w:t>Il</w:t>
      </w:r>
      <w:r>
        <w:rPr>
          <w:spacing w:val="-2"/>
        </w:rPr>
        <w:t xml:space="preserve"> </w:t>
      </w:r>
      <w:r>
        <w:t>Legale Rappresentante</w:t>
      </w:r>
    </w:p>
    <w:p w14:paraId="3D71F5E8" w14:textId="77777777" w:rsidR="00C351B9" w:rsidRDefault="000A2942">
      <w:pPr>
        <w:pStyle w:val="Corpotesto"/>
        <w:spacing w:before="8"/>
        <w:ind w:left="0"/>
        <w:rPr>
          <w:sz w:val="16"/>
        </w:rPr>
      </w:pPr>
      <w:r>
        <w:pict w14:anchorId="25AF2F8A">
          <v:shape id="_x0000_s2050" style="position:absolute;margin-left:323.3pt;margin-top:11.8pt;width:136.45pt;height:.1pt;z-index:-15727104;mso-wrap-distance-left:0;mso-wrap-distance-right:0;mso-position-horizontal-relative:page" coordorigin="6466,236" coordsize="2729,0" path="m6466,236r2729,e" filled="f" strokeweight=".14903mm">
            <v:path arrowok="t"/>
            <w10:wrap type="topAndBottom" anchorx="page"/>
          </v:shape>
        </w:pict>
      </w:r>
    </w:p>
    <w:sectPr w:rsidR="00C351B9">
      <w:pgSz w:w="11910" w:h="16840"/>
      <w:pgMar w:top="1320" w:right="940" w:bottom="1220" w:left="102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26B56" w14:textId="77777777" w:rsidR="000A2942" w:rsidRDefault="000A2942">
      <w:r>
        <w:separator/>
      </w:r>
    </w:p>
  </w:endnote>
  <w:endnote w:type="continuationSeparator" w:id="0">
    <w:p w14:paraId="21A93680" w14:textId="77777777" w:rsidR="000A2942" w:rsidRDefault="000A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D346" w14:textId="77777777" w:rsidR="00C351B9" w:rsidRDefault="000A2942">
    <w:pPr>
      <w:pStyle w:val="Corpotesto"/>
      <w:spacing w:line="14" w:lineRule="auto"/>
      <w:ind w:left="0"/>
      <w:rPr>
        <w:sz w:val="20"/>
      </w:rPr>
    </w:pPr>
    <w:r>
      <w:pict w14:anchorId="1B49451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.4pt;margin-top:780.5pt;width:482.65pt;height:34.6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2621"/>
                  <w:gridCol w:w="2518"/>
                  <w:gridCol w:w="4500"/>
                </w:tblGrid>
                <w:tr w:rsidR="00C351B9" w14:paraId="512A7D94" w14:textId="77777777">
                  <w:trPr>
                    <w:trHeight w:val="217"/>
                  </w:trPr>
                  <w:tc>
                    <w:tcPr>
                      <w:tcW w:w="2621" w:type="dxa"/>
                    </w:tcPr>
                    <w:p w14:paraId="719749C8" w14:textId="77777777" w:rsidR="00C351B9" w:rsidRDefault="008F2311">
                      <w:pPr>
                        <w:pStyle w:val="TableParagraph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Libero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Consorzio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Comunale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Enna</w:t>
                      </w:r>
                    </w:p>
                  </w:tc>
                  <w:tc>
                    <w:tcPr>
                      <w:tcW w:w="2518" w:type="dxa"/>
                    </w:tcPr>
                    <w:p w14:paraId="53F674CB" w14:textId="77777777" w:rsidR="00C351B9" w:rsidRDefault="008F2311">
                      <w:pPr>
                        <w:pStyle w:val="TableParagraph"/>
                        <w:ind w:left="10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Settore I</w:t>
                      </w:r>
                    </w:p>
                  </w:tc>
                  <w:tc>
                    <w:tcPr>
                      <w:tcW w:w="4500" w:type="dxa"/>
                    </w:tcPr>
                    <w:p w14:paraId="30EB6265" w14:textId="77777777" w:rsidR="00C351B9" w:rsidRDefault="008F2311">
                      <w:pPr>
                        <w:pStyle w:val="TableParagraph"/>
                        <w:ind w:left="10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Sito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internet: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hyperlink r:id="rId1">
                        <w:r>
                          <w:rPr>
                            <w:sz w:val="16"/>
                          </w:rPr>
                          <w:t>http://www.provincia.enna.it</w:t>
                        </w:r>
                      </w:hyperlink>
                    </w:p>
                  </w:tc>
                </w:tr>
                <w:tr w:rsidR="00C351B9" w:rsidRPr="008F2311" w14:paraId="3C71C5DB" w14:textId="77777777">
                  <w:trPr>
                    <w:trHeight w:val="215"/>
                  </w:trPr>
                  <w:tc>
                    <w:tcPr>
                      <w:tcW w:w="2621" w:type="dxa"/>
                    </w:tcPr>
                    <w:p w14:paraId="66207C24" w14:textId="77777777" w:rsidR="00C351B9" w:rsidRDefault="008F2311">
                      <w:pPr>
                        <w:pStyle w:val="TableParagraph"/>
                        <w:spacing w:before="16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Piazza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Garibaldi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</w:t>
                      </w:r>
                    </w:p>
                  </w:tc>
                  <w:tc>
                    <w:tcPr>
                      <w:tcW w:w="2518" w:type="dxa"/>
                    </w:tcPr>
                    <w:p w14:paraId="07476811" w14:textId="77777777" w:rsidR="00C351B9" w:rsidRDefault="008F2311">
                      <w:pPr>
                        <w:pStyle w:val="TableParagraph"/>
                        <w:spacing w:before="16"/>
                        <w:ind w:left="11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Servizio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Sistemi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Informatici</w:t>
                      </w:r>
                    </w:p>
                  </w:tc>
                  <w:tc>
                    <w:tcPr>
                      <w:tcW w:w="4500" w:type="dxa"/>
                    </w:tcPr>
                    <w:p w14:paraId="597018BC" w14:textId="77777777" w:rsidR="00C351B9" w:rsidRPr="008F2311" w:rsidRDefault="008F2311">
                      <w:pPr>
                        <w:pStyle w:val="TableParagraph"/>
                        <w:spacing w:before="16"/>
                        <w:ind w:left="106"/>
                        <w:rPr>
                          <w:sz w:val="16"/>
                          <w:lang w:val="en-US"/>
                        </w:rPr>
                      </w:pPr>
                      <w:r w:rsidRPr="008F2311">
                        <w:rPr>
                          <w:sz w:val="16"/>
                          <w:lang w:val="en-US"/>
                        </w:rPr>
                        <w:t>Email:</w:t>
                      </w:r>
                      <w:r w:rsidRPr="008F2311">
                        <w:rPr>
                          <w:spacing w:val="-6"/>
                          <w:sz w:val="16"/>
                          <w:lang w:val="en-US"/>
                        </w:rPr>
                        <w:t xml:space="preserve"> </w:t>
                      </w:r>
                      <w:hyperlink r:id="rId2">
                        <w:r w:rsidRPr="008F2311">
                          <w:rPr>
                            <w:sz w:val="16"/>
                            <w:lang w:val="en-US"/>
                          </w:rPr>
                          <w:t>massimo.difranco@provincia.enna.it</w:t>
                        </w:r>
                      </w:hyperlink>
                    </w:p>
                  </w:tc>
                </w:tr>
                <w:tr w:rsidR="00C351B9" w14:paraId="05474548" w14:textId="77777777">
                  <w:trPr>
                    <w:trHeight w:val="217"/>
                  </w:trPr>
                  <w:tc>
                    <w:tcPr>
                      <w:tcW w:w="2621" w:type="dxa"/>
                    </w:tcPr>
                    <w:p w14:paraId="73C02910" w14:textId="77777777" w:rsidR="00C351B9" w:rsidRDefault="008F2311">
                      <w:pPr>
                        <w:pStyle w:val="TableParagraph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94100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Enna</w:t>
                      </w:r>
                    </w:p>
                  </w:tc>
                  <w:tc>
                    <w:tcPr>
                      <w:tcW w:w="2518" w:type="dxa"/>
                    </w:tcPr>
                    <w:p w14:paraId="2DF44818" w14:textId="77777777" w:rsidR="00C351B9" w:rsidRDefault="008F2311">
                      <w:pPr>
                        <w:pStyle w:val="TableParagraph"/>
                        <w:ind w:left="11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Tel.: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0935521286 -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3394261119</w:t>
                      </w:r>
                    </w:p>
                  </w:tc>
                  <w:tc>
                    <w:tcPr>
                      <w:tcW w:w="4500" w:type="dxa"/>
                    </w:tcPr>
                    <w:p w14:paraId="0F7E8F2C" w14:textId="77777777" w:rsidR="00C351B9" w:rsidRDefault="008F2311">
                      <w:pPr>
                        <w:pStyle w:val="TableParagraph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pacing w:val="-1"/>
                          <w:sz w:val="16"/>
                        </w:rPr>
                        <w:t>Pec:</w:t>
                      </w:r>
                      <w:r>
                        <w:rPr>
                          <w:spacing w:val="6"/>
                          <w:sz w:val="16"/>
                        </w:rPr>
                        <w:t xml:space="preserve"> </w:t>
                      </w:r>
                      <w:hyperlink r:id="rId3">
                        <w:r>
                          <w:rPr>
                            <w:spacing w:val="-1"/>
                            <w:sz w:val="16"/>
                          </w:rPr>
                          <w:t>massimo.di_franco@pec.provincia.enna.it</w:t>
                        </w:r>
                      </w:hyperlink>
                    </w:p>
                  </w:tc>
                </w:tr>
              </w:tbl>
              <w:p w14:paraId="1A399AC6" w14:textId="77777777" w:rsidR="00C351B9" w:rsidRDefault="00C351B9">
                <w:pPr>
                  <w:pStyle w:val="Corpotesto"/>
                  <w:ind w:left="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FA376" w14:textId="77777777" w:rsidR="000A2942" w:rsidRDefault="000A2942">
      <w:r>
        <w:separator/>
      </w:r>
    </w:p>
  </w:footnote>
  <w:footnote w:type="continuationSeparator" w:id="0">
    <w:p w14:paraId="7B616737" w14:textId="77777777" w:rsidR="000A2942" w:rsidRDefault="000A2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9D8"/>
    <w:multiLevelType w:val="hybridMultilevel"/>
    <w:tmpl w:val="15F23702"/>
    <w:lvl w:ilvl="0" w:tplc="AC34F612">
      <w:numFmt w:val="bullet"/>
      <w:lvlText w:val="-"/>
      <w:lvlJc w:val="left"/>
      <w:pPr>
        <w:ind w:left="112" w:hanging="14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A6FC9212">
      <w:numFmt w:val="bullet"/>
      <w:lvlText w:val="•"/>
      <w:lvlJc w:val="left"/>
      <w:pPr>
        <w:ind w:left="1102" w:hanging="147"/>
      </w:pPr>
      <w:rPr>
        <w:rFonts w:hint="default"/>
        <w:lang w:val="it-IT" w:eastAsia="en-US" w:bidi="ar-SA"/>
      </w:rPr>
    </w:lvl>
    <w:lvl w:ilvl="2" w:tplc="1FE85192">
      <w:numFmt w:val="bullet"/>
      <w:lvlText w:val="•"/>
      <w:lvlJc w:val="left"/>
      <w:pPr>
        <w:ind w:left="2085" w:hanging="147"/>
      </w:pPr>
      <w:rPr>
        <w:rFonts w:hint="default"/>
        <w:lang w:val="it-IT" w:eastAsia="en-US" w:bidi="ar-SA"/>
      </w:rPr>
    </w:lvl>
    <w:lvl w:ilvl="3" w:tplc="C6A2D5FA">
      <w:numFmt w:val="bullet"/>
      <w:lvlText w:val="•"/>
      <w:lvlJc w:val="left"/>
      <w:pPr>
        <w:ind w:left="3067" w:hanging="147"/>
      </w:pPr>
      <w:rPr>
        <w:rFonts w:hint="default"/>
        <w:lang w:val="it-IT" w:eastAsia="en-US" w:bidi="ar-SA"/>
      </w:rPr>
    </w:lvl>
    <w:lvl w:ilvl="4" w:tplc="64EC476A">
      <w:numFmt w:val="bullet"/>
      <w:lvlText w:val="•"/>
      <w:lvlJc w:val="left"/>
      <w:pPr>
        <w:ind w:left="4050" w:hanging="147"/>
      </w:pPr>
      <w:rPr>
        <w:rFonts w:hint="default"/>
        <w:lang w:val="it-IT" w:eastAsia="en-US" w:bidi="ar-SA"/>
      </w:rPr>
    </w:lvl>
    <w:lvl w:ilvl="5" w:tplc="02A4B0CA">
      <w:numFmt w:val="bullet"/>
      <w:lvlText w:val="•"/>
      <w:lvlJc w:val="left"/>
      <w:pPr>
        <w:ind w:left="5033" w:hanging="147"/>
      </w:pPr>
      <w:rPr>
        <w:rFonts w:hint="default"/>
        <w:lang w:val="it-IT" w:eastAsia="en-US" w:bidi="ar-SA"/>
      </w:rPr>
    </w:lvl>
    <w:lvl w:ilvl="6" w:tplc="BD8AE326">
      <w:numFmt w:val="bullet"/>
      <w:lvlText w:val="•"/>
      <w:lvlJc w:val="left"/>
      <w:pPr>
        <w:ind w:left="6015" w:hanging="147"/>
      </w:pPr>
      <w:rPr>
        <w:rFonts w:hint="default"/>
        <w:lang w:val="it-IT" w:eastAsia="en-US" w:bidi="ar-SA"/>
      </w:rPr>
    </w:lvl>
    <w:lvl w:ilvl="7" w:tplc="CFC2D5FE">
      <w:numFmt w:val="bullet"/>
      <w:lvlText w:val="•"/>
      <w:lvlJc w:val="left"/>
      <w:pPr>
        <w:ind w:left="6998" w:hanging="147"/>
      </w:pPr>
      <w:rPr>
        <w:rFonts w:hint="default"/>
        <w:lang w:val="it-IT" w:eastAsia="en-US" w:bidi="ar-SA"/>
      </w:rPr>
    </w:lvl>
    <w:lvl w:ilvl="8" w:tplc="2058286C">
      <w:numFmt w:val="bullet"/>
      <w:lvlText w:val="•"/>
      <w:lvlJc w:val="left"/>
      <w:pPr>
        <w:ind w:left="7981" w:hanging="14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51B9"/>
    <w:rsid w:val="000A2942"/>
    <w:rsid w:val="00671FCD"/>
    <w:rsid w:val="008716DE"/>
    <w:rsid w:val="0089083C"/>
    <w:rsid w:val="008F2311"/>
    <w:rsid w:val="00AF1974"/>
    <w:rsid w:val="00C351B9"/>
    <w:rsid w:val="00F8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8BD38BC"/>
  <w15:docId w15:val="{40D77C02-8AE4-4377-8B6A-7F4E1A7D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8" w:line="180" w:lineRule="exact"/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ovincia.enn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simo.di_franco@pec.provincia.enna.it" TargetMode="External"/><Relationship Id="rId2" Type="http://schemas.openxmlformats.org/officeDocument/2006/relationships/hyperlink" Target="mailto:massimo.difranco@provincia.enna.it" TargetMode="External"/><Relationship Id="rId1" Type="http://schemas.openxmlformats.org/officeDocument/2006/relationships/hyperlink" Target="http://www.provincia.enn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1096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Massimo Di Franco</cp:lastModifiedBy>
  <cp:revision>6</cp:revision>
  <dcterms:created xsi:type="dcterms:W3CDTF">2021-11-21T07:23:00Z</dcterms:created>
  <dcterms:modified xsi:type="dcterms:W3CDTF">2021-12-18T20:54:00Z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2021-11-21T00:00:00Z</vt:filetime>
  </property>
</Properties>
</file>